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E5" w:rsidRPr="002545BC" w:rsidRDefault="00D158E5" w:rsidP="002545BC">
      <w:pPr>
        <w:jc w:val="center"/>
        <w:rPr>
          <w:rFonts w:ascii="Times New Roman" w:hAnsi="Times New Roman"/>
          <w:b/>
          <w:sz w:val="28"/>
          <w:szCs w:val="28"/>
          <w:lang w:eastAsia="ar-SA"/>
        </w:rPr>
      </w:pPr>
      <w:r w:rsidRPr="002545BC">
        <w:rPr>
          <w:rFonts w:ascii="Times New Roman" w:hAnsi="Times New Roman"/>
          <w:b/>
          <w:sz w:val="28"/>
          <w:szCs w:val="28"/>
          <w:lang w:eastAsia="ar-SA"/>
        </w:rPr>
        <w:t>СОВЕТ ДЕПУТАТОВ</w:t>
      </w:r>
    </w:p>
    <w:p w:rsidR="00D158E5" w:rsidRPr="00916CF9" w:rsidRDefault="00D158E5" w:rsidP="00D158E5">
      <w:pPr>
        <w:suppressAutoHyphens/>
        <w:ind w:firstLine="709"/>
        <w:jc w:val="center"/>
        <w:rPr>
          <w:rFonts w:ascii="Times New Roman" w:hAnsi="Times New Roman"/>
          <w:b/>
          <w:sz w:val="28"/>
          <w:szCs w:val="28"/>
          <w:lang w:eastAsia="ar-SA"/>
        </w:rPr>
      </w:pPr>
      <w:r w:rsidRPr="00916CF9">
        <w:rPr>
          <w:rFonts w:ascii="Times New Roman" w:hAnsi="Times New Roman"/>
          <w:b/>
          <w:sz w:val="28"/>
          <w:szCs w:val="28"/>
          <w:lang w:eastAsia="ar-SA"/>
        </w:rPr>
        <w:t>МУНИЦИПАЛЬНОГО ОБРАЗОВАНИЯ</w:t>
      </w:r>
    </w:p>
    <w:p w:rsidR="00D158E5" w:rsidRPr="00916CF9" w:rsidRDefault="00127A6C" w:rsidP="00D158E5">
      <w:pPr>
        <w:suppressAutoHyphens/>
        <w:ind w:firstLine="709"/>
        <w:jc w:val="center"/>
        <w:rPr>
          <w:rFonts w:ascii="Times New Roman" w:hAnsi="Times New Roman"/>
          <w:b/>
          <w:sz w:val="28"/>
          <w:szCs w:val="28"/>
          <w:lang w:eastAsia="ar-SA"/>
        </w:rPr>
      </w:pPr>
      <w:r>
        <w:rPr>
          <w:rFonts w:ascii="Times New Roman" w:hAnsi="Times New Roman"/>
          <w:b/>
          <w:sz w:val="28"/>
          <w:szCs w:val="28"/>
          <w:lang w:eastAsia="ar-SA"/>
        </w:rPr>
        <w:t>НИКИТИНСКОЕ</w:t>
      </w:r>
      <w:r w:rsidR="00D158E5" w:rsidRPr="00916CF9">
        <w:rPr>
          <w:rFonts w:ascii="Times New Roman" w:hAnsi="Times New Roman"/>
          <w:b/>
          <w:sz w:val="28"/>
          <w:szCs w:val="28"/>
          <w:lang w:eastAsia="ar-SA"/>
        </w:rPr>
        <w:t xml:space="preserve"> СЕЛЬСКОЕ ПОСЕЛЕНИЕ</w:t>
      </w:r>
      <w:r>
        <w:rPr>
          <w:rFonts w:ascii="Times New Roman" w:hAnsi="Times New Roman"/>
          <w:b/>
          <w:sz w:val="28"/>
          <w:szCs w:val="28"/>
          <w:lang w:eastAsia="ar-SA"/>
        </w:rPr>
        <w:t xml:space="preserve"> </w:t>
      </w:r>
    </w:p>
    <w:p w:rsidR="00D158E5" w:rsidRPr="00916CF9" w:rsidRDefault="00127A6C" w:rsidP="00D158E5">
      <w:pPr>
        <w:suppressAutoHyphens/>
        <w:ind w:firstLine="709"/>
        <w:jc w:val="center"/>
        <w:rPr>
          <w:rFonts w:ascii="Times New Roman" w:hAnsi="Times New Roman"/>
          <w:b/>
          <w:sz w:val="28"/>
          <w:szCs w:val="28"/>
          <w:lang w:eastAsia="ar-SA"/>
        </w:rPr>
      </w:pPr>
      <w:r>
        <w:rPr>
          <w:rFonts w:ascii="Times New Roman" w:hAnsi="Times New Roman"/>
          <w:b/>
          <w:sz w:val="28"/>
          <w:szCs w:val="28"/>
          <w:lang w:eastAsia="ar-SA"/>
        </w:rPr>
        <w:t>СУРСКОГО</w:t>
      </w:r>
      <w:r w:rsidR="00D158E5" w:rsidRPr="00916CF9">
        <w:rPr>
          <w:rFonts w:ascii="Times New Roman" w:hAnsi="Times New Roman"/>
          <w:b/>
          <w:sz w:val="28"/>
          <w:szCs w:val="28"/>
          <w:lang w:eastAsia="ar-SA"/>
        </w:rPr>
        <w:t xml:space="preserve"> РАЙОНА УЛЬЯНОВСКОЙ ОБЛАСТИ</w:t>
      </w:r>
    </w:p>
    <w:p w:rsidR="00D158E5" w:rsidRPr="00916CF9" w:rsidRDefault="00127A6C" w:rsidP="00D158E5">
      <w:pPr>
        <w:suppressAutoHyphens/>
        <w:ind w:firstLine="709"/>
        <w:jc w:val="center"/>
        <w:rPr>
          <w:rFonts w:ascii="Times New Roman" w:hAnsi="Times New Roman"/>
          <w:b/>
          <w:sz w:val="28"/>
          <w:szCs w:val="28"/>
          <w:lang w:eastAsia="ar-SA"/>
        </w:rPr>
      </w:pPr>
      <w:r>
        <w:rPr>
          <w:rFonts w:ascii="Times New Roman" w:hAnsi="Times New Roman"/>
          <w:b/>
          <w:sz w:val="28"/>
          <w:szCs w:val="28"/>
          <w:lang w:eastAsia="ar-SA"/>
        </w:rPr>
        <w:t xml:space="preserve"> </w:t>
      </w:r>
    </w:p>
    <w:p w:rsidR="00D158E5" w:rsidRPr="00916CF9" w:rsidRDefault="00D158E5" w:rsidP="00D158E5">
      <w:pPr>
        <w:suppressAutoHyphens/>
        <w:ind w:firstLine="709"/>
        <w:jc w:val="center"/>
        <w:rPr>
          <w:rFonts w:ascii="Times New Roman" w:hAnsi="Times New Roman"/>
          <w:b/>
          <w:sz w:val="28"/>
          <w:szCs w:val="28"/>
          <w:lang w:eastAsia="ar-SA"/>
        </w:rPr>
      </w:pPr>
    </w:p>
    <w:p w:rsidR="00D158E5" w:rsidRPr="00916CF9" w:rsidRDefault="00D158E5" w:rsidP="00D158E5">
      <w:pPr>
        <w:suppressAutoHyphens/>
        <w:ind w:firstLine="709"/>
        <w:jc w:val="center"/>
        <w:rPr>
          <w:rFonts w:ascii="Times New Roman" w:hAnsi="Times New Roman"/>
          <w:b/>
          <w:bCs/>
          <w:color w:val="FF0000"/>
          <w:sz w:val="28"/>
          <w:szCs w:val="28"/>
          <w:lang w:eastAsia="ar-SA"/>
        </w:rPr>
      </w:pPr>
      <w:proofErr w:type="gramStart"/>
      <w:r w:rsidRPr="00916CF9">
        <w:rPr>
          <w:rFonts w:ascii="Times New Roman" w:hAnsi="Times New Roman"/>
          <w:b/>
          <w:bCs/>
          <w:sz w:val="28"/>
          <w:szCs w:val="28"/>
          <w:lang w:eastAsia="ar-SA"/>
        </w:rPr>
        <w:t>Р</w:t>
      </w:r>
      <w:proofErr w:type="gramEnd"/>
      <w:r w:rsidRPr="00916CF9">
        <w:rPr>
          <w:rFonts w:ascii="Times New Roman" w:hAnsi="Times New Roman"/>
          <w:b/>
          <w:bCs/>
          <w:sz w:val="28"/>
          <w:szCs w:val="28"/>
          <w:lang w:eastAsia="ar-SA"/>
        </w:rPr>
        <w:t xml:space="preserve"> Е Ш Е Н И Е</w:t>
      </w:r>
    </w:p>
    <w:p w:rsidR="00D158E5" w:rsidRPr="00916CF9" w:rsidRDefault="00127A6C" w:rsidP="0061239D">
      <w:pPr>
        <w:suppressAutoHyphens/>
        <w:ind w:firstLine="709"/>
        <w:jc w:val="left"/>
        <w:rPr>
          <w:rFonts w:ascii="Times New Roman" w:hAnsi="Times New Roman"/>
          <w:b/>
          <w:sz w:val="28"/>
          <w:szCs w:val="28"/>
          <w:lang w:eastAsia="ar-SA"/>
        </w:rPr>
      </w:pPr>
      <w:bookmarkStart w:id="0" w:name="_GoBack"/>
      <w:bookmarkEnd w:id="0"/>
      <w:r w:rsidRPr="0061239D">
        <w:rPr>
          <w:rFonts w:ascii="Times New Roman" w:hAnsi="Times New Roman"/>
          <w:sz w:val="28"/>
          <w:szCs w:val="28"/>
          <w:u w:val="single"/>
          <w:lang w:eastAsia="ar-SA"/>
        </w:rPr>
        <w:t xml:space="preserve"> </w:t>
      </w:r>
      <w:r w:rsidR="0061239D" w:rsidRPr="0061239D">
        <w:rPr>
          <w:rFonts w:ascii="Times New Roman" w:hAnsi="Times New Roman"/>
          <w:sz w:val="28"/>
          <w:szCs w:val="28"/>
          <w:u w:val="single"/>
          <w:lang w:eastAsia="ar-SA"/>
        </w:rPr>
        <w:t>2</w:t>
      </w:r>
      <w:r w:rsidR="009716CB">
        <w:rPr>
          <w:rFonts w:ascii="Times New Roman" w:hAnsi="Times New Roman"/>
          <w:sz w:val="28"/>
          <w:szCs w:val="28"/>
          <w:u w:val="single"/>
          <w:lang w:eastAsia="ar-SA"/>
        </w:rPr>
        <w:t>9</w:t>
      </w:r>
      <w:r w:rsidR="0061239D" w:rsidRPr="0061239D">
        <w:rPr>
          <w:rFonts w:ascii="Times New Roman" w:hAnsi="Times New Roman"/>
          <w:sz w:val="28"/>
          <w:szCs w:val="28"/>
          <w:u w:val="single"/>
          <w:lang w:eastAsia="ar-SA"/>
        </w:rPr>
        <w:t xml:space="preserve"> декабря </w:t>
      </w:r>
      <w:r w:rsidRPr="0061239D">
        <w:rPr>
          <w:rFonts w:ascii="Times New Roman" w:hAnsi="Times New Roman"/>
          <w:sz w:val="28"/>
          <w:szCs w:val="28"/>
          <w:u w:val="single"/>
          <w:lang w:eastAsia="ar-SA"/>
        </w:rPr>
        <w:t xml:space="preserve"> </w:t>
      </w:r>
      <w:r w:rsidR="00D158E5" w:rsidRPr="0061239D">
        <w:rPr>
          <w:rFonts w:ascii="Times New Roman" w:hAnsi="Times New Roman"/>
          <w:sz w:val="28"/>
          <w:szCs w:val="28"/>
          <w:u w:val="single"/>
          <w:lang w:eastAsia="ar-SA"/>
        </w:rPr>
        <w:t>2022</w:t>
      </w:r>
      <w:r>
        <w:rPr>
          <w:rFonts w:ascii="Times New Roman" w:hAnsi="Times New Roman"/>
          <w:b/>
          <w:sz w:val="28"/>
          <w:szCs w:val="28"/>
          <w:lang w:eastAsia="ar-SA"/>
        </w:rPr>
        <w:t xml:space="preserve">                                                                                  </w:t>
      </w:r>
      <w:r w:rsidRPr="0061239D">
        <w:rPr>
          <w:rFonts w:ascii="Times New Roman" w:hAnsi="Times New Roman"/>
          <w:sz w:val="28"/>
          <w:szCs w:val="28"/>
          <w:u w:val="single"/>
          <w:lang w:eastAsia="ar-SA"/>
        </w:rPr>
        <w:t xml:space="preserve"> </w:t>
      </w:r>
      <w:r w:rsidR="00D158E5" w:rsidRPr="0061239D">
        <w:rPr>
          <w:rFonts w:ascii="Times New Roman" w:hAnsi="Times New Roman"/>
          <w:sz w:val="28"/>
          <w:szCs w:val="28"/>
          <w:u w:val="single"/>
          <w:lang w:eastAsia="ar-SA"/>
        </w:rPr>
        <w:t xml:space="preserve"> № </w:t>
      </w:r>
      <w:r w:rsidR="0061239D" w:rsidRPr="0061239D">
        <w:rPr>
          <w:rFonts w:ascii="Times New Roman" w:hAnsi="Times New Roman"/>
          <w:sz w:val="28"/>
          <w:szCs w:val="28"/>
          <w:u w:val="single"/>
          <w:lang w:eastAsia="ar-SA"/>
        </w:rPr>
        <w:t>43/19</w:t>
      </w:r>
      <w:r w:rsidRPr="0061239D">
        <w:rPr>
          <w:rFonts w:ascii="Times New Roman" w:hAnsi="Times New Roman"/>
          <w:b/>
          <w:sz w:val="28"/>
          <w:szCs w:val="28"/>
          <w:lang w:eastAsia="ar-SA"/>
        </w:rPr>
        <w:t xml:space="preserve"> </w:t>
      </w:r>
    </w:p>
    <w:p w:rsidR="00D158E5" w:rsidRPr="00916CF9" w:rsidRDefault="00D158E5" w:rsidP="00D158E5">
      <w:pPr>
        <w:suppressAutoHyphens/>
        <w:ind w:firstLine="709"/>
        <w:jc w:val="center"/>
        <w:rPr>
          <w:rFonts w:ascii="Times New Roman" w:hAnsi="Times New Roman"/>
          <w:b/>
          <w:sz w:val="28"/>
          <w:szCs w:val="28"/>
          <w:lang w:eastAsia="ar-SA"/>
        </w:rPr>
      </w:pPr>
    </w:p>
    <w:p w:rsidR="001A120A" w:rsidRPr="00916CF9" w:rsidRDefault="001A120A" w:rsidP="001A120A">
      <w:pPr>
        <w:shd w:val="clear" w:color="auto" w:fill="FFFFFF"/>
        <w:suppressAutoHyphens/>
        <w:ind w:firstLine="709"/>
        <w:jc w:val="center"/>
        <w:rPr>
          <w:rFonts w:ascii="Times New Roman" w:hAnsi="Times New Roman"/>
          <w:b/>
          <w:bCs/>
          <w:kern w:val="32"/>
          <w:sz w:val="28"/>
          <w:szCs w:val="28"/>
        </w:rPr>
      </w:pPr>
      <w:r>
        <w:rPr>
          <w:rFonts w:ascii="Times New Roman" w:hAnsi="Times New Roman"/>
          <w:b/>
          <w:bCs/>
          <w:kern w:val="32"/>
          <w:sz w:val="28"/>
          <w:szCs w:val="28"/>
        </w:rPr>
        <w:t xml:space="preserve">Об утверждении Правил благоустройства  </w:t>
      </w:r>
    </w:p>
    <w:p w:rsidR="001A120A" w:rsidRPr="00916CF9" w:rsidRDefault="001A120A" w:rsidP="001A120A">
      <w:pPr>
        <w:shd w:val="clear" w:color="auto" w:fill="FFFFFF"/>
        <w:suppressAutoHyphens/>
        <w:ind w:firstLine="709"/>
        <w:jc w:val="center"/>
        <w:rPr>
          <w:rFonts w:ascii="Times New Roman" w:hAnsi="Times New Roman"/>
          <w:b/>
          <w:bCs/>
          <w:spacing w:val="2"/>
          <w:kern w:val="32"/>
          <w:sz w:val="28"/>
          <w:szCs w:val="28"/>
          <w:shd w:val="clear" w:color="auto" w:fill="FFFFFF"/>
        </w:rPr>
      </w:pPr>
      <w:r w:rsidRPr="00916CF9">
        <w:rPr>
          <w:rFonts w:ascii="Times New Roman" w:hAnsi="Times New Roman"/>
          <w:b/>
          <w:bCs/>
          <w:kern w:val="32"/>
          <w:sz w:val="28"/>
          <w:szCs w:val="28"/>
        </w:rPr>
        <w:t xml:space="preserve">территории муниципального образования </w:t>
      </w:r>
      <w:r>
        <w:rPr>
          <w:rFonts w:ascii="Times New Roman" w:hAnsi="Times New Roman"/>
          <w:b/>
          <w:bCs/>
          <w:kern w:val="32"/>
          <w:sz w:val="28"/>
          <w:szCs w:val="28"/>
        </w:rPr>
        <w:t>Никитинское</w:t>
      </w:r>
      <w:r w:rsidRPr="00916CF9">
        <w:rPr>
          <w:rFonts w:ascii="Times New Roman" w:hAnsi="Times New Roman"/>
          <w:b/>
          <w:bCs/>
          <w:kern w:val="32"/>
          <w:sz w:val="28"/>
          <w:szCs w:val="28"/>
        </w:rPr>
        <w:t xml:space="preserve"> сельское поселение</w:t>
      </w:r>
      <w:r>
        <w:rPr>
          <w:rFonts w:ascii="Times New Roman" w:hAnsi="Times New Roman"/>
          <w:b/>
          <w:bCs/>
          <w:kern w:val="32"/>
          <w:sz w:val="28"/>
          <w:szCs w:val="28"/>
        </w:rPr>
        <w:t xml:space="preserve"> </w:t>
      </w:r>
      <w:r w:rsidRPr="00916CF9">
        <w:rPr>
          <w:rFonts w:ascii="Times New Roman" w:hAnsi="Times New Roman"/>
          <w:b/>
          <w:bCs/>
          <w:kern w:val="32"/>
          <w:sz w:val="28"/>
          <w:szCs w:val="28"/>
        </w:rPr>
        <w:t xml:space="preserve"> </w:t>
      </w:r>
      <w:r>
        <w:rPr>
          <w:rFonts w:ascii="Times New Roman" w:hAnsi="Times New Roman"/>
          <w:b/>
          <w:bCs/>
          <w:kern w:val="32"/>
          <w:sz w:val="28"/>
          <w:szCs w:val="28"/>
        </w:rPr>
        <w:t>Сурского</w:t>
      </w:r>
      <w:r w:rsidRPr="00916CF9">
        <w:rPr>
          <w:rFonts w:ascii="Times New Roman" w:hAnsi="Times New Roman"/>
          <w:b/>
          <w:bCs/>
          <w:kern w:val="32"/>
          <w:sz w:val="28"/>
          <w:szCs w:val="28"/>
        </w:rPr>
        <w:t xml:space="preserve"> района Ульяновской области</w:t>
      </w:r>
    </w:p>
    <w:p w:rsidR="00D158E5" w:rsidRPr="00916CF9" w:rsidRDefault="00D158E5" w:rsidP="00D158E5">
      <w:pPr>
        <w:suppressAutoHyphens/>
        <w:ind w:firstLine="709"/>
        <w:rPr>
          <w:rFonts w:ascii="Times New Roman" w:hAnsi="Times New Roman"/>
          <w:sz w:val="28"/>
          <w:szCs w:val="28"/>
          <w:lang w:eastAsia="ar-SA"/>
        </w:rPr>
      </w:pPr>
    </w:p>
    <w:p w:rsidR="00D158E5" w:rsidRPr="007F5074" w:rsidRDefault="00D158E5" w:rsidP="00D158E5">
      <w:pPr>
        <w:suppressAutoHyphens/>
        <w:ind w:firstLine="709"/>
        <w:rPr>
          <w:rFonts w:ascii="Times New Roman" w:hAnsi="Times New Roman"/>
          <w:color w:val="000000" w:themeColor="text1"/>
          <w:sz w:val="28"/>
          <w:szCs w:val="28"/>
          <w:lang w:eastAsia="ar-SA"/>
        </w:rPr>
      </w:pPr>
      <w:r w:rsidRPr="00916CF9">
        <w:rPr>
          <w:rFonts w:ascii="Times New Roman" w:hAnsi="Times New Roman"/>
          <w:sz w:val="28"/>
          <w:szCs w:val="28"/>
          <w:lang w:eastAsia="ar-SA"/>
        </w:rPr>
        <w:t>В соответствии с</w:t>
      </w:r>
      <w:r w:rsidR="00432BD2">
        <w:rPr>
          <w:rFonts w:ascii="Times New Roman" w:hAnsi="Times New Roman"/>
          <w:sz w:val="28"/>
          <w:szCs w:val="28"/>
          <w:lang w:eastAsia="ar-SA"/>
        </w:rPr>
        <w:t xml:space="preserve"> п. 5</w:t>
      </w:r>
      <w:r w:rsidRPr="00916CF9">
        <w:rPr>
          <w:rFonts w:ascii="Times New Roman" w:hAnsi="Times New Roman"/>
          <w:sz w:val="28"/>
          <w:szCs w:val="28"/>
          <w:lang w:eastAsia="ar-SA"/>
        </w:rPr>
        <w:t xml:space="preserve"> ст. 28 </w:t>
      </w:r>
      <w:r w:rsidR="00432BD2">
        <w:rPr>
          <w:rFonts w:ascii="Times New Roman" w:hAnsi="Times New Roman"/>
          <w:sz w:val="28"/>
          <w:szCs w:val="28"/>
          <w:lang w:eastAsia="ar-SA"/>
        </w:rPr>
        <w:t xml:space="preserve">, ст. 45.1. </w:t>
      </w:r>
      <w:hyperlink r:id="rId7" w:tgtFrame="Logical" w:history="1">
        <w:r w:rsidRPr="007F5074">
          <w:rPr>
            <w:rStyle w:val="a7"/>
            <w:rFonts w:ascii="Times New Roman" w:hAnsi="Times New Roman"/>
            <w:color w:val="000000" w:themeColor="text1"/>
            <w:sz w:val="28"/>
            <w:szCs w:val="28"/>
            <w:lang w:eastAsia="ar-SA"/>
          </w:rPr>
          <w:t>Федерального Закона от 06.10.2003 года № 131-ФЗ</w:t>
        </w:r>
      </w:hyperlink>
      <w:r w:rsidRPr="007F5074">
        <w:rPr>
          <w:rFonts w:ascii="Times New Roman" w:hAnsi="Times New Roman"/>
          <w:color w:val="000000" w:themeColor="text1"/>
          <w:sz w:val="28"/>
          <w:szCs w:val="28"/>
          <w:lang w:eastAsia="ar-SA"/>
        </w:rPr>
        <w:t xml:space="preserve"> «Об общих принципах организации местного самоуправления в Российской Федерации», на основании </w:t>
      </w:r>
      <w:hyperlink r:id="rId8" w:tgtFrame="Logical" w:history="1">
        <w:r w:rsidRPr="007F5074">
          <w:rPr>
            <w:rStyle w:val="a7"/>
            <w:rFonts w:ascii="Times New Roman" w:hAnsi="Times New Roman"/>
            <w:color w:val="000000" w:themeColor="text1"/>
            <w:sz w:val="28"/>
            <w:szCs w:val="28"/>
            <w:lang w:eastAsia="ar-SA"/>
          </w:rPr>
          <w:t xml:space="preserve">Устава муниципального образования </w:t>
        </w:r>
        <w:r w:rsidR="00127A6C" w:rsidRPr="007F5074">
          <w:rPr>
            <w:rStyle w:val="a7"/>
            <w:rFonts w:ascii="Times New Roman" w:hAnsi="Times New Roman"/>
            <w:color w:val="000000" w:themeColor="text1"/>
            <w:sz w:val="28"/>
            <w:szCs w:val="28"/>
            <w:lang w:eastAsia="ar-SA"/>
          </w:rPr>
          <w:t xml:space="preserve">Никитинское </w:t>
        </w:r>
        <w:r w:rsidRPr="007F5074">
          <w:rPr>
            <w:rStyle w:val="a7"/>
            <w:rFonts w:ascii="Times New Roman" w:hAnsi="Times New Roman"/>
            <w:color w:val="000000" w:themeColor="text1"/>
            <w:sz w:val="28"/>
            <w:szCs w:val="28"/>
            <w:lang w:eastAsia="ar-SA"/>
          </w:rPr>
          <w:t xml:space="preserve"> сельское поселение</w:t>
        </w:r>
      </w:hyperlink>
      <w:r w:rsidR="00127A6C" w:rsidRPr="007F5074">
        <w:rPr>
          <w:rStyle w:val="a7"/>
          <w:rFonts w:ascii="Times New Roman" w:hAnsi="Times New Roman"/>
          <w:color w:val="000000" w:themeColor="text1"/>
          <w:sz w:val="28"/>
          <w:szCs w:val="28"/>
          <w:lang w:eastAsia="ar-SA"/>
        </w:rPr>
        <w:t xml:space="preserve"> Сурского района Ульяновской области</w:t>
      </w:r>
      <w:proofErr w:type="gramStart"/>
      <w:r w:rsidR="00127A6C" w:rsidRPr="007F5074">
        <w:rPr>
          <w:rStyle w:val="a7"/>
          <w:rFonts w:ascii="Times New Roman" w:hAnsi="Times New Roman"/>
          <w:color w:val="000000" w:themeColor="text1"/>
          <w:sz w:val="28"/>
          <w:szCs w:val="28"/>
          <w:lang w:eastAsia="ar-SA"/>
        </w:rPr>
        <w:t xml:space="preserve"> ,</w:t>
      </w:r>
      <w:proofErr w:type="gramEnd"/>
      <w:r w:rsidRPr="007F5074">
        <w:rPr>
          <w:rFonts w:ascii="Times New Roman" w:hAnsi="Times New Roman"/>
          <w:color w:val="000000" w:themeColor="text1"/>
          <w:sz w:val="28"/>
          <w:szCs w:val="28"/>
          <w:lang w:eastAsia="ar-SA"/>
        </w:rPr>
        <w:t xml:space="preserve"> Совет депутатов </w:t>
      </w:r>
      <w:hyperlink r:id="rId9" w:tgtFrame="Logical" w:history="1"/>
      <w:r w:rsidR="00127A6C" w:rsidRPr="007F5074">
        <w:rPr>
          <w:rStyle w:val="a7"/>
          <w:rFonts w:ascii="Times New Roman" w:hAnsi="Times New Roman"/>
          <w:color w:val="000000" w:themeColor="text1"/>
          <w:sz w:val="28"/>
          <w:szCs w:val="28"/>
          <w:lang w:eastAsia="ar-SA"/>
        </w:rPr>
        <w:t xml:space="preserve">  Сурского района Ульяновской области</w:t>
      </w:r>
      <w:r w:rsidR="00127A6C" w:rsidRPr="007F5074">
        <w:rPr>
          <w:rFonts w:ascii="Times New Roman" w:hAnsi="Times New Roman"/>
          <w:color w:val="000000" w:themeColor="text1"/>
          <w:sz w:val="28"/>
          <w:szCs w:val="28"/>
          <w:lang w:eastAsia="ar-SA"/>
        </w:rPr>
        <w:t xml:space="preserve"> </w:t>
      </w:r>
      <w:r w:rsidRPr="007F5074">
        <w:rPr>
          <w:rFonts w:ascii="Times New Roman" w:hAnsi="Times New Roman"/>
          <w:color w:val="000000" w:themeColor="text1"/>
          <w:sz w:val="28"/>
          <w:szCs w:val="28"/>
          <w:lang w:eastAsia="ar-SA"/>
        </w:rPr>
        <w:t>решил:</w:t>
      </w:r>
    </w:p>
    <w:p w:rsidR="00D158E5" w:rsidRPr="007F5074" w:rsidRDefault="00D158E5" w:rsidP="00D158E5">
      <w:pPr>
        <w:suppressAutoHyphens/>
        <w:ind w:firstLine="709"/>
        <w:rPr>
          <w:rFonts w:ascii="Times New Roman" w:hAnsi="Times New Roman"/>
          <w:color w:val="000000" w:themeColor="text1"/>
          <w:sz w:val="28"/>
          <w:szCs w:val="28"/>
          <w:lang w:eastAsia="ar-SA"/>
        </w:rPr>
      </w:pPr>
      <w:r w:rsidRPr="007F5074">
        <w:rPr>
          <w:rFonts w:ascii="Times New Roman" w:hAnsi="Times New Roman"/>
          <w:color w:val="000000" w:themeColor="text1"/>
          <w:sz w:val="28"/>
          <w:szCs w:val="28"/>
          <w:lang w:eastAsia="ar-SA"/>
        </w:rPr>
        <w:t xml:space="preserve">1. Утвердить Правила благоустройства на территории муниципального образования </w:t>
      </w:r>
      <w:hyperlink r:id="rId10" w:tgtFrame="Logical" w:history="1">
        <w:r w:rsidR="00127A6C" w:rsidRPr="007F5074">
          <w:rPr>
            <w:rStyle w:val="a7"/>
            <w:rFonts w:ascii="Times New Roman" w:hAnsi="Times New Roman"/>
            <w:color w:val="000000" w:themeColor="text1"/>
            <w:sz w:val="28"/>
            <w:szCs w:val="28"/>
            <w:lang w:eastAsia="ar-SA"/>
          </w:rPr>
          <w:t xml:space="preserve">  муниципального образования Никитинское  сельское поселение</w:t>
        </w:r>
      </w:hyperlink>
      <w:r w:rsidR="00127A6C" w:rsidRPr="007F5074">
        <w:rPr>
          <w:rStyle w:val="a7"/>
          <w:rFonts w:ascii="Times New Roman" w:hAnsi="Times New Roman"/>
          <w:color w:val="000000" w:themeColor="text1"/>
          <w:sz w:val="28"/>
          <w:szCs w:val="28"/>
          <w:lang w:eastAsia="ar-SA"/>
        </w:rPr>
        <w:t xml:space="preserve"> Сурского района Ульяновской области</w:t>
      </w:r>
      <w:r w:rsidR="00127A6C" w:rsidRPr="007F5074">
        <w:rPr>
          <w:rFonts w:ascii="Times New Roman" w:hAnsi="Times New Roman"/>
          <w:color w:val="000000" w:themeColor="text1"/>
          <w:sz w:val="28"/>
          <w:szCs w:val="28"/>
          <w:lang w:eastAsia="ar-SA"/>
        </w:rPr>
        <w:t xml:space="preserve"> </w:t>
      </w:r>
      <w:r w:rsidRPr="007F5074">
        <w:rPr>
          <w:rFonts w:ascii="Times New Roman" w:hAnsi="Times New Roman"/>
          <w:color w:val="000000" w:themeColor="text1"/>
          <w:sz w:val="28"/>
          <w:szCs w:val="28"/>
          <w:lang w:eastAsia="ar-SA"/>
        </w:rPr>
        <w:t>(прилагается).</w:t>
      </w:r>
    </w:p>
    <w:p w:rsidR="00D158E5" w:rsidRPr="007F5074" w:rsidRDefault="00D158E5" w:rsidP="00D158E5">
      <w:pPr>
        <w:suppressAutoHyphens/>
        <w:ind w:firstLine="709"/>
        <w:rPr>
          <w:rFonts w:ascii="Times New Roman" w:hAnsi="Times New Roman"/>
          <w:color w:val="000000" w:themeColor="text1"/>
          <w:sz w:val="28"/>
          <w:szCs w:val="28"/>
          <w:lang w:eastAsia="ar-SA"/>
        </w:rPr>
      </w:pPr>
      <w:r w:rsidRPr="007F5074">
        <w:rPr>
          <w:rFonts w:ascii="Times New Roman" w:hAnsi="Times New Roman"/>
          <w:color w:val="000000" w:themeColor="text1"/>
          <w:sz w:val="28"/>
          <w:szCs w:val="28"/>
          <w:lang w:eastAsia="ar-SA"/>
        </w:rPr>
        <w:t>2. Настоящее решение вступает в силу на следующий день после дня его официального опубликования.</w:t>
      </w:r>
    </w:p>
    <w:p w:rsidR="00127A6C" w:rsidRPr="007F5074" w:rsidRDefault="00D158E5" w:rsidP="00D158E5">
      <w:pPr>
        <w:suppressAutoHyphens/>
        <w:ind w:firstLine="709"/>
        <w:rPr>
          <w:rFonts w:ascii="Times New Roman" w:hAnsi="Times New Roman"/>
          <w:color w:val="000000" w:themeColor="text1"/>
          <w:sz w:val="28"/>
          <w:szCs w:val="28"/>
        </w:rPr>
      </w:pPr>
      <w:r w:rsidRPr="007F5074">
        <w:rPr>
          <w:rFonts w:ascii="Times New Roman" w:hAnsi="Times New Roman"/>
          <w:color w:val="000000" w:themeColor="text1"/>
          <w:sz w:val="28"/>
          <w:szCs w:val="28"/>
          <w:lang w:eastAsia="ar-SA"/>
        </w:rPr>
        <w:t xml:space="preserve">3. </w:t>
      </w:r>
      <w:r w:rsidR="00127A6C" w:rsidRPr="007F5074">
        <w:rPr>
          <w:rFonts w:ascii="Times New Roman" w:hAnsi="Times New Roman"/>
          <w:color w:val="000000" w:themeColor="text1"/>
          <w:sz w:val="28"/>
          <w:szCs w:val="28"/>
        </w:rPr>
        <w:t>Признать утратившими силу:</w:t>
      </w:r>
    </w:p>
    <w:p w:rsidR="00127A6C" w:rsidRPr="007F5074" w:rsidRDefault="00127A6C" w:rsidP="00D158E5">
      <w:pPr>
        <w:suppressAutoHyphens/>
        <w:ind w:firstLine="709"/>
        <w:rPr>
          <w:color w:val="000000" w:themeColor="text1"/>
        </w:rPr>
      </w:pPr>
      <w:r w:rsidRPr="007F5074">
        <w:rPr>
          <w:color w:val="000000" w:themeColor="text1"/>
        </w:rPr>
        <w:t>-</w:t>
      </w:r>
      <w:hyperlink r:id="rId11" w:tgtFrame="Cancelling" w:history="1">
        <w:r w:rsidRPr="007F5074">
          <w:rPr>
            <w:rStyle w:val="a7"/>
            <w:rFonts w:ascii="Times New Roman" w:hAnsi="Times New Roman"/>
            <w:color w:val="000000" w:themeColor="text1"/>
            <w:sz w:val="28"/>
            <w:szCs w:val="28"/>
            <w:lang w:eastAsia="ar-SA"/>
          </w:rPr>
          <w:t>р</w:t>
        </w:r>
        <w:r w:rsidR="00D158E5" w:rsidRPr="007F5074">
          <w:rPr>
            <w:rStyle w:val="a7"/>
            <w:rFonts w:ascii="Times New Roman" w:hAnsi="Times New Roman"/>
            <w:color w:val="000000" w:themeColor="text1"/>
            <w:sz w:val="28"/>
            <w:szCs w:val="28"/>
            <w:lang w:eastAsia="ar-SA"/>
          </w:rPr>
          <w:t xml:space="preserve">ешение от </w:t>
        </w:r>
        <w:r w:rsidRPr="007F5074">
          <w:rPr>
            <w:rStyle w:val="a7"/>
            <w:rFonts w:ascii="Times New Roman" w:hAnsi="Times New Roman"/>
            <w:color w:val="000000" w:themeColor="text1"/>
            <w:sz w:val="28"/>
            <w:szCs w:val="28"/>
            <w:lang w:eastAsia="ar-SA"/>
          </w:rPr>
          <w:t>13.07</w:t>
        </w:r>
        <w:r w:rsidR="00D158E5" w:rsidRPr="007F5074">
          <w:rPr>
            <w:rStyle w:val="a7"/>
            <w:rFonts w:ascii="Times New Roman" w:hAnsi="Times New Roman"/>
            <w:color w:val="000000" w:themeColor="text1"/>
            <w:sz w:val="28"/>
            <w:szCs w:val="28"/>
            <w:lang w:eastAsia="ar-SA"/>
          </w:rPr>
          <w:t xml:space="preserve">.2018 № </w:t>
        </w:r>
        <w:r w:rsidRPr="007F5074">
          <w:rPr>
            <w:rStyle w:val="a7"/>
            <w:rFonts w:ascii="Times New Roman" w:hAnsi="Times New Roman"/>
            <w:color w:val="000000" w:themeColor="text1"/>
            <w:sz w:val="28"/>
            <w:szCs w:val="28"/>
            <w:lang w:eastAsia="ar-SA"/>
          </w:rPr>
          <w:t>68/18</w:t>
        </w:r>
      </w:hyperlink>
      <w:r w:rsidR="00D158E5" w:rsidRPr="007F5074">
        <w:rPr>
          <w:rFonts w:ascii="Times New Roman" w:hAnsi="Times New Roman"/>
          <w:color w:val="000000" w:themeColor="text1"/>
          <w:sz w:val="28"/>
          <w:szCs w:val="28"/>
          <w:lang w:eastAsia="ar-SA"/>
        </w:rPr>
        <w:t xml:space="preserve"> «Об утверждении Правил благоустройства на территории муниципального образования </w:t>
      </w:r>
      <w:hyperlink r:id="rId12" w:tgtFrame="Logical" w:history="1">
        <w:r w:rsidRPr="007F5074">
          <w:rPr>
            <w:rStyle w:val="a7"/>
            <w:rFonts w:ascii="Times New Roman" w:hAnsi="Times New Roman"/>
            <w:color w:val="000000" w:themeColor="text1"/>
            <w:sz w:val="28"/>
            <w:szCs w:val="28"/>
            <w:lang w:eastAsia="ar-SA"/>
          </w:rPr>
          <w:t xml:space="preserve">  Никитинское  сельское поселение</w:t>
        </w:r>
      </w:hyperlink>
      <w:r w:rsidRPr="007F5074">
        <w:rPr>
          <w:rStyle w:val="a7"/>
          <w:rFonts w:ascii="Times New Roman" w:hAnsi="Times New Roman"/>
          <w:color w:val="000000" w:themeColor="text1"/>
          <w:sz w:val="28"/>
          <w:szCs w:val="28"/>
          <w:lang w:eastAsia="ar-SA"/>
        </w:rPr>
        <w:t xml:space="preserve"> Сурского района Ульяновской области,</w:t>
      </w:r>
    </w:p>
    <w:p w:rsidR="00127A6C" w:rsidRPr="007F5074" w:rsidRDefault="00127A6C" w:rsidP="00D158E5">
      <w:pPr>
        <w:suppressAutoHyphens/>
        <w:ind w:firstLine="709"/>
        <w:rPr>
          <w:rFonts w:ascii="Times New Roman" w:hAnsi="Times New Roman"/>
          <w:color w:val="000000" w:themeColor="text1"/>
          <w:sz w:val="28"/>
          <w:szCs w:val="28"/>
          <w:lang w:eastAsia="ar-SA"/>
        </w:rPr>
      </w:pPr>
      <w:r w:rsidRPr="007F5074">
        <w:rPr>
          <w:color w:val="000000" w:themeColor="text1"/>
        </w:rPr>
        <w:t>-</w:t>
      </w:r>
      <w:hyperlink r:id="rId13" w:tgtFrame="Cancelling" w:history="1">
        <w:r w:rsidR="00D158E5" w:rsidRPr="007F5074">
          <w:rPr>
            <w:rStyle w:val="a7"/>
            <w:rFonts w:ascii="Times New Roman" w:hAnsi="Times New Roman"/>
            <w:color w:val="000000" w:themeColor="text1"/>
            <w:sz w:val="28"/>
            <w:szCs w:val="28"/>
            <w:lang w:eastAsia="ar-SA"/>
          </w:rPr>
          <w:t xml:space="preserve">решение от </w:t>
        </w:r>
        <w:r w:rsidRPr="007F5074">
          <w:rPr>
            <w:rStyle w:val="a7"/>
            <w:rFonts w:ascii="Times New Roman" w:hAnsi="Times New Roman"/>
            <w:color w:val="000000" w:themeColor="text1"/>
            <w:sz w:val="28"/>
            <w:szCs w:val="28"/>
            <w:lang w:eastAsia="ar-SA"/>
          </w:rPr>
          <w:t>02</w:t>
        </w:r>
        <w:r w:rsidR="00D158E5" w:rsidRPr="007F5074">
          <w:rPr>
            <w:rStyle w:val="a7"/>
            <w:rFonts w:ascii="Times New Roman" w:hAnsi="Times New Roman"/>
            <w:color w:val="000000" w:themeColor="text1"/>
            <w:sz w:val="28"/>
            <w:szCs w:val="28"/>
            <w:lang w:eastAsia="ar-SA"/>
          </w:rPr>
          <w:t xml:space="preserve">.09.2019 № </w:t>
        </w:r>
        <w:r w:rsidRPr="007F5074">
          <w:rPr>
            <w:rStyle w:val="a7"/>
            <w:rFonts w:ascii="Times New Roman" w:hAnsi="Times New Roman"/>
            <w:color w:val="000000" w:themeColor="text1"/>
            <w:sz w:val="28"/>
            <w:szCs w:val="28"/>
            <w:lang w:eastAsia="ar-SA"/>
          </w:rPr>
          <w:t>13/12</w:t>
        </w:r>
      </w:hyperlink>
      <w:r w:rsidR="00D158E5" w:rsidRPr="007F5074">
        <w:rPr>
          <w:rFonts w:ascii="Times New Roman" w:hAnsi="Times New Roman"/>
          <w:color w:val="000000" w:themeColor="text1"/>
          <w:sz w:val="28"/>
          <w:szCs w:val="28"/>
          <w:lang w:eastAsia="ar-SA"/>
        </w:rPr>
        <w:t xml:space="preserve"> «О внесении изменений </w:t>
      </w:r>
      <w:r w:rsidRPr="007F5074">
        <w:rPr>
          <w:rFonts w:ascii="Times New Roman" w:hAnsi="Times New Roman"/>
          <w:color w:val="000000" w:themeColor="text1"/>
          <w:sz w:val="28"/>
          <w:szCs w:val="28"/>
          <w:lang w:eastAsia="ar-SA"/>
        </w:rPr>
        <w:t>в решение от 13.07.2018 № 68/18»</w:t>
      </w:r>
      <w:r w:rsidR="00D158E5" w:rsidRPr="007F5074">
        <w:rPr>
          <w:rFonts w:ascii="Times New Roman" w:hAnsi="Times New Roman"/>
          <w:color w:val="000000" w:themeColor="text1"/>
          <w:sz w:val="28"/>
          <w:szCs w:val="28"/>
          <w:lang w:eastAsia="ar-SA"/>
        </w:rPr>
        <w:t xml:space="preserve">, </w:t>
      </w:r>
      <w:r w:rsidRPr="007F5074">
        <w:rPr>
          <w:rFonts w:ascii="Times New Roman" w:hAnsi="Times New Roman"/>
          <w:color w:val="000000" w:themeColor="text1"/>
          <w:sz w:val="28"/>
          <w:szCs w:val="28"/>
          <w:lang w:eastAsia="ar-SA"/>
        </w:rPr>
        <w:t xml:space="preserve"> </w:t>
      </w:r>
      <w:r w:rsidR="00D158E5" w:rsidRPr="007F5074">
        <w:rPr>
          <w:rFonts w:ascii="Times New Roman" w:hAnsi="Times New Roman"/>
          <w:color w:val="000000" w:themeColor="text1"/>
          <w:sz w:val="28"/>
          <w:szCs w:val="28"/>
          <w:lang w:eastAsia="ar-SA"/>
        </w:rPr>
        <w:t xml:space="preserve"> </w:t>
      </w:r>
      <w:r w:rsidRPr="007F5074">
        <w:rPr>
          <w:rFonts w:ascii="Times New Roman" w:hAnsi="Times New Roman"/>
          <w:color w:val="000000" w:themeColor="text1"/>
          <w:sz w:val="28"/>
          <w:szCs w:val="28"/>
          <w:lang w:eastAsia="ar-SA"/>
        </w:rPr>
        <w:t xml:space="preserve"> </w:t>
      </w:r>
    </w:p>
    <w:p w:rsidR="00D158E5" w:rsidRPr="00916CF9" w:rsidRDefault="00127A6C" w:rsidP="00D158E5">
      <w:pPr>
        <w:suppressAutoHyphens/>
        <w:ind w:firstLine="709"/>
        <w:rPr>
          <w:rFonts w:ascii="Times New Roman" w:hAnsi="Times New Roman"/>
          <w:sz w:val="28"/>
          <w:szCs w:val="28"/>
          <w:lang w:eastAsia="ar-SA"/>
        </w:rPr>
      </w:pPr>
      <w:r w:rsidRPr="007F5074">
        <w:rPr>
          <w:color w:val="000000" w:themeColor="text1"/>
        </w:rPr>
        <w:t>-</w:t>
      </w:r>
      <w:hyperlink r:id="rId14" w:tgtFrame="Cancelling" w:history="1">
        <w:r w:rsidRPr="007F5074">
          <w:rPr>
            <w:rStyle w:val="a7"/>
            <w:rFonts w:ascii="Times New Roman" w:hAnsi="Times New Roman"/>
            <w:color w:val="000000" w:themeColor="text1"/>
            <w:sz w:val="28"/>
            <w:szCs w:val="28"/>
            <w:lang w:eastAsia="ar-SA"/>
          </w:rPr>
          <w:t xml:space="preserve">решение от </w:t>
        </w:r>
        <w:r w:rsidR="001A120A" w:rsidRPr="007F5074">
          <w:rPr>
            <w:rStyle w:val="a7"/>
            <w:rFonts w:ascii="Times New Roman" w:hAnsi="Times New Roman"/>
            <w:color w:val="000000" w:themeColor="text1"/>
            <w:sz w:val="28"/>
            <w:szCs w:val="28"/>
            <w:lang w:eastAsia="ar-SA"/>
          </w:rPr>
          <w:t>30.07.2020</w:t>
        </w:r>
        <w:r w:rsidRPr="007F5074">
          <w:rPr>
            <w:rStyle w:val="a7"/>
            <w:rFonts w:ascii="Times New Roman" w:hAnsi="Times New Roman"/>
            <w:color w:val="000000" w:themeColor="text1"/>
            <w:sz w:val="28"/>
            <w:szCs w:val="28"/>
            <w:lang w:eastAsia="ar-SA"/>
          </w:rPr>
          <w:t xml:space="preserve"> № </w:t>
        </w:r>
        <w:r w:rsidR="001A120A" w:rsidRPr="007F5074">
          <w:rPr>
            <w:rStyle w:val="a7"/>
            <w:rFonts w:ascii="Times New Roman" w:hAnsi="Times New Roman"/>
            <w:color w:val="000000" w:themeColor="text1"/>
            <w:sz w:val="28"/>
            <w:szCs w:val="28"/>
            <w:lang w:eastAsia="ar-SA"/>
          </w:rPr>
          <w:t>21/8</w:t>
        </w:r>
      </w:hyperlink>
      <w:r w:rsidRPr="007F5074">
        <w:rPr>
          <w:rFonts w:ascii="Times New Roman" w:hAnsi="Times New Roman"/>
          <w:color w:val="000000" w:themeColor="text1"/>
          <w:sz w:val="28"/>
          <w:szCs w:val="28"/>
          <w:lang w:eastAsia="ar-SA"/>
        </w:rPr>
        <w:t xml:space="preserve"> </w:t>
      </w:r>
      <w:r w:rsidRPr="00916CF9">
        <w:rPr>
          <w:rFonts w:ascii="Times New Roman" w:hAnsi="Times New Roman"/>
          <w:sz w:val="28"/>
          <w:szCs w:val="28"/>
          <w:lang w:eastAsia="ar-SA"/>
        </w:rPr>
        <w:t xml:space="preserve">«О внесении изменений </w:t>
      </w:r>
      <w:r>
        <w:rPr>
          <w:rFonts w:ascii="Times New Roman" w:hAnsi="Times New Roman"/>
          <w:sz w:val="28"/>
          <w:szCs w:val="28"/>
          <w:lang w:eastAsia="ar-SA"/>
        </w:rPr>
        <w:t>в решение от 13.07.2018 № 68/18»</w:t>
      </w:r>
      <w:r w:rsidR="00D158E5" w:rsidRPr="00916CF9">
        <w:rPr>
          <w:rFonts w:ascii="Times New Roman" w:hAnsi="Times New Roman"/>
          <w:sz w:val="28"/>
          <w:szCs w:val="28"/>
          <w:lang w:eastAsia="ar-SA"/>
        </w:rPr>
        <w:t>.</w:t>
      </w:r>
    </w:p>
    <w:p w:rsidR="00D158E5" w:rsidRPr="00916CF9" w:rsidRDefault="00D158E5" w:rsidP="00D158E5">
      <w:pPr>
        <w:suppressAutoHyphens/>
        <w:ind w:firstLine="709"/>
        <w:rPr>
          <w:rFonts w:ascii="Times New Roman" w:hAnsi="Times New Roman"/>
          <w:sz w:val="28"/>
          <w:szCs w:val="28"/>
          <w:lang w:eastAsia="ar-SA"/>
        </w:rPr>
      </w:pPr>
      <w:r w:rsidRPr="00916CF9">
        <w:rPr>
          <w:rFonts w:ascii="Times New Roman" w:hAnsi="Times New Roman"/>
          <w:sz w:val="28"/>
          <w:szCs w:val="28"/>
          <w:lang w:eastAsia="ar-SA"/>
        </w:rPr>
        <w:t xml:space="preserve">4. </w:t>
      </w:r>
      <w:proofErr w:type="gramStart"/>
      <w:r w:rsidRPr="00916CF9">
        <w:rPr>
          <w:rFonts w:ascii="Times New Roman" w:hAnsi="Times New Roman"/>
          <w:sz w:val="28"/>
          <w:szCs w:val="28"/>
          <w:lang w:eastAsia="ar-SA"/>
        </w:rPr>
        <w:t>Контроль за</w:t>
      </w:r>
      <w:proofErr w:type="gramEnd"/>
      <w:r w:rsidRPr="00916CF9">
        <w:rPr>
          <w:rFonts w:ascii="Times New Roman" w:hAnsi="Times New Roman"/>
          <w:sz w:val="28"/>
          <w:szCs w:val="28"/>
          <w:lang w:eastAsia="ar-SA"/>
        </w:rPr>
        <w:t xml:space="preserve"> исполнением решения возложить на постоянную комиссию по социальной политике, местному самоуправлению, вопросам ЖКХ и строительства.</w:t>
      </w:r>
    </w:p>
    <w:p w:rsidR="00D158E5" w:rsidRPr="00916CF9" w:rsidRDefault="00D158E5" w:rsidP="00D158E5">
      <w:pPr>
        <w:suppressAutoHyphens/>
        <w:ind w:firstLine="709"/>
        <w:rPr>
          <w:rFonts w:ascii="Times New Roman" w:hAnsi="Times New Roman"/>
          <w:sz w:val="28"/>
          <w:szCs w:val="28"/>
          <w:lang w:eastAsia="ar-SA"/>
        </w:rPr>
      </w:pPr>
    </w:p>
    <w:p w:rsidR="00D158E5" w:rsidRPr="00916CF9" w:rsidRDefault="00D158E5" w:rsidP="00D158E5">
      <w:pPr>
        <w:suppressAutoHyphens/>
        <w:ind w:firstLine="709"/>
        <w:rPr>
          <w:rFonts w:ascii="Times New Roman" w:hAnsi="Times New Roman"/>
          <w:sz w:val="28"/>
          <w:szCs w:val="28"/>
          <w:lang w:eastAsia="ar-SA"/>
        </w:rPr>
      </w:pPr>
    </w:p>
    <w:p w:rsidR="00D158E5" w:rsidRPr="00916CF9" w:rsidRDefault="00D158E5" w:rsidP="00D158E5">
      <w:pPr>
        <w:suppressAutoHyphens/>
        <w:ind w:firstLine="709"/>
        <w:rPr>
          <w:rFonts w:ascii="Times New Roman" w:hAnsi="Times New Roman"/>
          <w:sz w:val="28"/>
          <w:szCs w:val="28"/>
          <w:lang w:eastAsia="ar-SA"/>
        </w:rPr>
      </w:pPr>
    </w:p>
    <w:p w:rsidR="00D158E5" w:rsidRPr="00916CF9" w:rsidRDefault="00D158E5" w:rsidP="001A120A">
      <w:pPr>
        <w:suppressAutoHyphens/>
        <w:ind w:firstLine="709"/>
        <w:jc w:val="left"/>
        <w:rPr>
          <w:rFonts w:ascii="Times New Roman" w:hAnsi="Times New Roman"/>
          <w:sz w:val="28"/>
          <w:szCs w:val="28"/>
          <w:lang w:eastAsia="ar-SA"/>
        </w:rPr>
      </w:pPr>
      <w:r w:rsidRPr="00916CF9">
        <w:rPr>
          <w:rFonts w:ascii="Times New Roman" w:hAnsi="Times New Roman"/>
          <w:sz w:val="28"/>
          <w:szCs w:val="28"/>
          <w:lang w:eastAsia="ar-SA"/>
        </w:rPr>
        <w:t>Глава муниципального образования</w:t>
      </w:r>
    </w:p>
    <w:p w:rsidR="00D158E5" w:rsidRPr="00916CF9" w:rsidRDefault="001A120A" w:rsidP="001A120A">
      <w:pPr>
        <w:suppressAutoHyphens/>
        <w:ind w:firstLine="709"/>
        <w:jc w:val="left"/>
        <w:rPr>
          <w:rFonts w:ascii="Times New Roman" w:hAnsi="Times New Roman"/>
          <w:sz w:val="28"/>
          <w:szCs w:val="28"/>
          <w:lang w:eastAsia="ar-SA"/>
        </w:rPr>
      </w:pPr>
      <w:r>
        <w:rPr>
          <w:rFonts w:ascii="Times New Roman" w:hAnsi="Times New Roman"/>
          <w:sz w:val="28"/>
          <w:szCs w:val="28"/>
          <w:lang w:eastAsia="ar-SA"/>
        </w:rPr>
        <w:t xml:space="preserve">Никитинское </w:t>
      </w:r>
      <w:r w:rsidR="00D158E5" w:rsidRPr="00916CF9">
        <w:rPr>
          <w:rFonts w:ascii="Times New Roman" w:hAnsi="Times New Roman"/>
          <w:sz w:val="28"/>
          <w:szCs w:val="28"/>
          <w:lang w:eastAsia="ar-SA"/>
        </w:rPr>
        <w:t xml:space="preserve"> сельское поселение</w:t>
      </w:r>
      <w:r>
        <w:rPr>
          <w:rFonts w:ascii="Times New Roman" w:hAnsi="Times New Roman"/>
          <w:sz w:val="28"/>
          <w:szCs w:val="28"/>
          <w:lang w:eastAsia="ar-SA"/>
        </w:rPr>
        <w:t xml:space="preserve">                                        Ю.М.Долгановский</w:t>
      </w:r>
    </w:p>
    <w:p w:rsidR="00D158E5" w:rsidRPr="00916CF9" w:rsidRDefault="00D158E5" w:rsidP="00D158E5">
      <w:pPr>
        <w:suppressAutoHyphens/>
        <w:ind w:firstLine="709"/>
        <w:rPr>
          <w:rFonts w:ascii="Times New Roman" w:hAnsi="Times New Roman"/>
          <w:sz w:val="28"/>
          <w:szCs w:val="28"/>
          <w:lang w:eastAsia="en-US"/>
        </w:rPr>
      </w:pPr>
    </w:p>
    <w:p w:rsidR="00D158E5" w:rsidRPr="00916CF9" w:rsidRDefault="00D158E5" w:rsidP="00D158E5">
      <w:pPr>
        <w:suppressAutoHyphens/>
        <w:ind w:firstLine="709"/>
        <w:rPr>
          <w:rFonts w:ascii="Times New Roman" w:hAnsi="Times New Roman"/>
          <w:sz w:val="28"/>
          <w:szCs w:val="28"/>
          <w:lang w:eastAsia="en-US"/>
        </w:rPr>
      </w:pPr>
    </w:p>
    <w:p w:rsidR="00D158E5" w:rsidRDefault="00D158E5"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rPr>
          <w:rFonts w:ascii="Times New Roman" w:hAnsi="Times New Roman"/>
          <w:sz w:val="28"/>
          <w:szCs w:val="28"/>
          <w:lang w:eastAsia="en-US"/>
        </w:rPr>
      </w:pPr>
    </w:p>
    <w:p w:rsidR="001A120A" w:rsidRPr="00916CF9" w:rsidRDefault="001A120A" w:rsidP="00D158E5">
      <w:pPr>
        <w:suppressAutoHyphens/>
        <w:ind w:firstLine="709"/>
        <w:rPr>
          <w:rFonts w:ascii="Times New Roman" w:hAnsi="Times New Roman"/>
          <w:sz w:val="28"/>
          <w:szCs w:val="28"/>
          <w:lang w:eastAsia="en-US"/>
        </w:rPr>
      </w:pPr>
    </w:p>
    <w:p w:rsidR="001A120A" w:rsidRDefault="001A120A" w:rsidP="00D158E5">
      <w:pPr>
        <w:suppressAutoHyphens/>
        <w:ind w:firstLine="709"/>
        <w:jc w:val="right"/>
        <w:rPr>
          <w:rFonts w:ascii="Times New Roman" w:hAnsi="Times New Roman"/>
          <w:sz w:val="28"/>
          <w:szCs w:val="28"/>
          <w:lang w:eastAsia="en-US"/>
        </w:rPr>
      </w:pPr>
    </w:p>
    <w:p w:rsidR="00C70F5C" w:rsidRDefault="00C70F5C" w:rsidP="00D158E5">
      <w:pPr>
        <w:suppressAutoHyphens/>
        <w:ind w:firstLine="709"/>
        <w:jc w:val="right"/>
        <w:rPr>
          <w:rFonts w:ascii="Times New Roman" w:hAnsi="Times New Roman"/>
          <w:sz w:val="28"/>
          <w:szCs w:val="28"/>
          <w:lang w:eastAsia="en-US"/>
        </w:rPr>
      </w:pPr>
    </w:p>
    <w:p w:rsidR="00D158E5" w:rsidRPr="00916CF9" w:rsidRDefault="00D158E5" w:rsidP="00D158E5">
      <w:pPr>
        <w:suppressAutoHyphens/>
        <w:ind w:firstLine="709"/>
        <w:jc w:val="right"/>
        <w:rPr>
          <w:rFonts w:ascii="Times New Roman" w:hAnsi="Times New Roman"/>
          <w:sz w:val="28"/>
          <w:szCs w:val="28"/>
          <w:lang w:eastAsia="en-US"/>
        </w:rPr>
      </w:pPr>
      <w:r w:rsidRPr="00916CF9">
        <w:rPr>
          <w:rFonts w:ascii="Times New Roman" w:hAnsi="Times New Roman"/>
          <w:sz w:val="28"/>
          <w:szCs w:val="28"/>
          <w:lang w:eastAsia="en-US"/>
        </w:rPr>
        <w:lastRenderedPageBreak/>
        <w:t>УТВЕРЖДЕНЫ</w:t>
      </w:r>
    </w:p>
    <w:p w:rsidR="001A120A" w:rsidRPr="007F5074" w:rsidRDefault="00D158E5" w:rsidP="00D158E5">
      <w:pPr>
        <w:suppressAutoHyphens/>
        <w:ind w:firstLine="709"/>
        <w:jc w:val="right"/>
        <w:rPr>
          <w:rFonts w:ascii="Times New Roman" w:hAnsi="Times New Roman"/>
          <w:lang w:eastAsia="en-US"/>
        </w:rPr>
      </w:pPr>
      <w:r w:rsidRPr="007F5074">
        <w:rPr>
          <w:rFonts w:ascii="Times New Roman" w:hAnsi="Times New Roman"/>
          <w:lang w:eastAsia="en-US"/>
        </w:rPr>
        <w:t xml:space="preserve">решением Совета депутатов муниципального </w:t>
      </w:r>
    </w:p>
    <w:p w:rsidR="001A120A" w:rsidRPr="007F5074" w:rsidRDefault="00D158E5" w:rsidP="00D158E5">
      <w:pPr>
        <w:suppressAutoHyphens/>
        <w:ind w:firstLine="709"/>
        <w:jc w:val="right"/>
        <w:rPr>
          <w:rFonts w:ascii="Times New Roman" w:hAnsi="Times New Roman"/>
          <w:lang w:eastAsia="en-US"/>
        </w:rPr>
      </w:pPr>
      <w:r w:rsidRPr="007F5074">
        <w:rPr>
          <w:rFonts w:ascii="Times New Roman" w:hAnsi="Times New Roman"/>
          <w:lang w:eastAsia="en-US"/>
        </w:rPr>
        <w:t>образования</w:t>
      </w:r>
      <w:r w:rsidR="001A120A" w:rsidRPr="007F5074">
        <w:rPr>
          <w:rFonts w:ascii="Times New Roman" w:hAnsi="Times New Roman"/>
          <w:lang w:eastAsia="en-US"/>
        </w:rPr>
        <w:t xml:space="preserve"> Никитинское </w:t>
      </w:r>
      <w:r w:rsidRPr="007F5074">
        <w:rPr>
          <w:rFonts w:ascii="Times New Roman" w:hAnsi="Times New Roman"/>
          <w:lang w:eastAsia="en-US"/>
        </w:rPr>
        <w:t xml:space="preserve"> сельское поселение</w:t>
      </w:r>
      <w:r w:rsidR="001A120A" w:rsidRPr="007F5074">
        <w:rPr>
          <w:rFonts w:ascii="Times New Roman" w:hAnsi="Times New Roman"/>
          <w:lang w:eastAsia="en-US"/>
        </w:rPr>
        <w:t xml:space="preserve"> </w:t>
      </w:r>
      <w:r w:rsidRPr="007F5074">
        <w:rPr>
          <w:rFonts w:ascii="Times New Roman" w:hAnsi="Times New Roman"/>
          <w:lang w:eastAsia="en-US"/>
        </w:rPr>
        <w:t xml:space="preserve"> </w:t>
      </w:r>
    </w:p>
    <w:p w:rsidR="00D158E5" w:rsidRPr="007F5074" w:rsidRDefault="001A120A" w:rsidP="00D158E5">
      <w:pPr>
        <w:suppressAutoHyphens/>
        <w:ind w:firstLine="709"/>
        <w:jc w:val="right"/>
        <w:rPr>
          <w:rFonts w:ascii="Times New Roman" w:hAnsi="Times New Roman"/>
          <w:lang w:eastAsia="en-US"/>
        </w:rPr>
      </w:pPr>
      <w:r w:rsidRPr="007F5074">
        <w:rPr>
          <w:rFonts w:ascii="Times New Roman" w:hAnsi="Times New Roman"/>
          <w:lang w:eastAsia="en-US"/>
        </w:rPr>
        <w:t xml:space="preserve">Сурского </w:t>
      </w:r>
      <w:r w:rsidR="00D158E5" w:rsidRPr="007F5074">
        <w:rPr>
          <w:rFonts w:ascii="Times New Roman" w:hAnsi="Times New Roman"/>
          <w:lang w:eastAsia="en-US"/>
        </w:rPr>
        <w:t xml:space="preserve"> района Ульяновской области</w:t>
      </w:r>
    </w:p>
    <w:p w:rsidR="00D158E5" w:rsidRPr="0061239D" w:rsidRDefault="00D158E5" w:rsidP="00D158E5">
      <w:pPr>
        <w:suppressAutoHyphens/>
        <w:autoSpaceDE w:val="0"/>
        <w:autoSpaceDN w:val="0"/>
        <w:adjustRightInd w:val="0"/>
        <w:ind w:firstLine="709"/>
        <w:jc w:val="right"/>
        <w:rPr>
          <w:rFonts w:ascii="Times New Roman" w:hAnsi="Times New Roman"/>
          <w:color w:val="000000"/>
          <w:u w:val="single"/>
          <w:lang w:eastAsia="en-US"/>
        </w:rPr>
      </w:pPr>
      <w:r w:rsidRPr="0061239D">
        <w:rPr>
          <w:rFonts w:ascii="Times New Roman" w:hAnsi="Times New Roman"/>
          <w:color w:val="000000"/>
          <w:u w:val="single"/>
          <w:lang w:eastAsia="en-US"/>
        </w:rPr>
        <w:t xml:space="preserve">от </w:t>
      </w:r>
      <w:r w:rsidR="0061239D" w:rsidRPr="0061239D">
        <w:rPr>
          <w:rFonts w:ascii="Times New Roman" w:hAnsi="Times New Roman"/>
          <w:color w:val="000000"/>
          <w:u w:val="single"/>
          <w:lang w:eastAsia="en-US"/>
        </w:rPr>
        <w:t>29.12.2022</w:t>
      </w:r>
      <w:r w:rsidRPr="0061239D">
        <w:rPr>
          <w:rFonts w:ascii="Times New Roman" w:hAnsi="Times New Roman"/>
          <w:color w:val="000000"/>
          <w:u w:val="single"/>
          <w:lang w:eastAsia="en-US"/>
        </w:rPr>
        <w:t xml:space="preserve"> № </w:t>
      </w:r>
      <w:r w:rsidR="0061239D" w:rsidRPr="0061239D">
        <w:rPr>
          <w:rFonts w:ascii="Times New Roman" w:hAnsi="Times New Roman"/>
          <w:color w:val="000000"/>
          <w:u w:val="single"/>
          <w:lang w:eastAsia="en-US"/>
        </w:rPr>
        <w:t>43/19</w:t>
      </w:r>
    </w:p>
    <w:p w:rsidR="00D158E5" w:rsidRPr="007F5074" w:rsidRDefault="00D158E5" w:rsidP="00D158E5">
      <w:pPr>
        <w:shd w:val="clear" w:color="auto" w:fill="FFFFFF"/>
        <w:suppressAutoHyphens/>
        <w:ind w:firstLine="709"/>
        <w:rPr>
          <w:rFonts w:ascii="Times New Roman" w:hAnsi="Times New Roman"/>
          <w:color w:val="000000"/>
        </w:rPr>
      </w:pPr>
    </w:p>
    <w:p w:rsidR="00D158E5" w:rsidRPr="007F5074" w:rsidRDefault="00D158E5" w:rsidP="00D158E5">
      <w:pPr>
        <w:shd w:val="clear" w:color="auto" w:fill="FFFFFF"/>
        <w:suppressAutoHyphens/>
        <w:ind w:firstLine="709"/>
        <w:jc w:val="center"/>
        <w:rPr>
          <w:rFonts w:ascii="Times New Roman" w:hAnsi="Times New Roman"/>
          <w:b/>
          <w:bCs/>
          <w:kern w:val="32"/>
        </w:rPr>
      </w:pPr>
      <w:r w:rsidRPr="007F5074">
        <w:rPr>
          <w:rFonts w:ascii="Times New Roman" w:hAnsi="Times New Roman"/>
          <w:b/>
          <w:bCs/>
          <w:kern w:val="32"/>
        </w:rPr>
        <w:t>ПРАВИЛА БЛАГОУСТРОЙСТВА</w:t>
      </w:r>
    </w:p>
    <w:p w:rsidR="00D158E5" w:rsidRDefault="00D158E5" w:rsidP="00D158E5">
      <w:pPr>
        <w:shd w:val="clear" w:color="auto" w:fill="FFFFFF"/>
        <w:suppressAutoHyphens/>
        <w:ind w:firstLine="709"/>
        <w:jc w:val="center"/>
        <w:rPr>
          <w:rFonts w:ascii="Times New Roman" w:hAnsi="Times New Roman"/>
          <w:b/>
          <w:bCs/>
          <w:kern w:val="32"/>
        </w:rPr>
      </w:pPr>
      <w:r w:rsidRPr="007F5074">
        <w:rPr>
          <w:rFonts w:ascii="Times New Roman" w:hAnsi="Times New Roman"/>
          <w:b/>
          <w:bCs/>
          <w:kern w:val="32"/>
        </w:rPr>
        <w:t xml:space="preserve">территории муниципального образования </w:t>
      </w:r>
      <w:r w:rsidR="001A120A" w:rsidRPr="007F5074">
        <w:rPr>
          <w:rFonts w:ascii="Times New Roman" w:hAnsi="Times New Roman"/>
          <w:b/>
          <w:bCs/>
          <w:kern w:val="32"/>
        </w:rPr>
        <w:t>Никитинское</w:t>
      </w:r>
      <w:r w:rsidRPr="007F5074">
        <w:rPr>
          <w:rFonts w:ascii="Times New Roman" w:hAnsi="Times New Roman"/>
          <w:b/>
          <w:bCs/>
          <w:kern w:val="32"/>
        </w:rPr>
        <w:t xml:space="preserve"> сельское поселение</w:t>
      </w:r>
      <w:r w:rsidR="001A120A" w:rsidRPr="007F5074">
        <w:rPr>
          <w:rFonts w:ascii="Times New Roman" w:hAnsi="Times New Roman"/>
          <w:b/>
          <w:bCs/>
          <w:kern w:val="32"/>
        </w:rPr>
        <w:t xml:space="preserve"> </w:t>
      </w:r>
      <w:r w:rsidRPr="007F5074">
        <w:rPr>
          <w:rFonts w:ascii="Times New Roman" w:hAnsi="Times New Roman"/>
          <w:b/>
          <w:bCs/>
          <w:kern w:val="32"/>
        </w:rPr>
        <w:t xml:space="preserve"> </w:t>
      </w:r>
      <w:r w:rsidR="001A120A" w:rsidRPr="007F5074">
        <w:rPr>
          <w:rFonts w:ascii="Times New Roman" w:hAnsi="Times New Roman"/>
          <w:b/>
          <w:bCs/>
          <w:kern w:val="32"/>
        </w:rPr>
        <w:t>Сурского</w:t>
      </w:r>
      <w:r w:rsidRPr="007F5074">
        <w:rPr>
          <w:rFonts w:ascii="Times New Roman" w:hAnsi="Times New Roman"/>
          <w:b/>
          <w:bCs/>
          <w:kern w:val="32"/>
        </w:rPr>
        <w:t xml:space="preserve"> района Ульяновской области</w:t>
      </w:r>
      <w:r w:rsidR="00354B69">
        <w:rPr>
          <w:rFonts w:ascii="Times New Roman" w:hAnsi="Times New Roman"/>
          <w:b/>
          <w:bCs/>
          <w:kern w:val="32"/>
        </w:rPr>
        <w:t xml:space="preserve">  </w:t>
      </w:r>
    </w:p>
    <w:p w:rsidR="00354B69" w:rsidRPr="007F5074" w:rsidRDefault="00354B69" w:rsidP="00D158E5">
      <w:pPr>
        <w:shd w:val="clear" w:color="auto" w:fill="FFFFFF"/>
        <w:suppressAutoHyphens/>
        <w:ind w:firstLine="709"/>
        <w:jc w:val="center"/>
        <w:rPr>
          <w:rFonts w:ascii="Times New Roman" w:hAnsi="Times New Roman"/>
          <w:b/>
          <w:bCs/>
          <w:spacing w:val="2"/>
          <w:kern w:val="32"/>
          <w:shd w:val="clear" w:color="auto" w:fill="FFFFFF"/>
        </w:rPr>
      </w:pPr>
    </w:p>
    <w:p w:rsidR="00D158E5" w:rsidRDefault="00D158E5" w:rsidP="00D158E5">
      <w:pPr>
        <w:shd w:val="clear" w:color="auto" w:fill="FFFFFF"/>
        <w:suppressAutoHyphens/>
        <w:ind w:firstLine="709"/>
        <w:jc w:val="center"/>
        <w:rPr>
          <w:rFonts w:ascii="Times New Roman" w:hAnsi="Times New Roman"/>
          <w:b/>
          <w:bCs/>
          <w:iCs/>
        </w:rPr>
      </w:pPr>
      <w:r w:rsidRPr="007F5074">
        <w:rPr>
          <w:rFonts w:ascii="Times New Roman" w:hAnsi="Times New Roman"/>
          <w:b/>
          <w:bCs/>
          <w:iCs/>
        </w:rPr>
        <w:t>ОБЩИЕ ПОЛОЖЕНИЯ</w:t>
      </w:r>
    </w:p>
    <w:p w:rsidR="00354B69" w:rsidRPr="007F5074" w:rsidRDefault="00354B69" w:rsidP="00D158E5">
      <w:pPr>
        <w:shd w:val="clear" w:color="auto" w:fill="FFFFFF"/>
        <w:suppressAutoHyphens/>
        <w:ind w:firstLine="709"/>
        <w:jc w:val="center"/>
        <w:rPr>
          <w:rFonts w:ascii="Times New Roman" w:hAnsi="Times New Roman"/>
          <w:b/>
          <w:iCs/>
        </w:rPr>
      </w:pP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1.1. </w:t>
      </w:r>
      <w:proofErr w:type="gramStart"/>
      <w:r w:rsidRPr="007F5074">
        <w:rPr>
          <w:rFonts w:ascii="Times New Roman" w:hAnsi="Times New Roman"/>
          <w:lang w:eastAsia="en-US"/>
        </w:rPr>
        <w:t xml:space="preserve">Правила благоустройства территории муниципального образования </w:t>
      </w:r>
      <w:r w:rsidR="001A120A" w:rsidRPr="007F5074">
        <w:rPr>
          <w:rFonts w:ascii="Times New Roman" w:hAnsi="Times New Roman"/>
          <w:lang w:eastAsia="en-US"/>
        </w:rPr>
        <w:t>Никитинское</w:t>
      </w:r>
      <w:r w:rsidRPr="007F5074">
        <w:rPr>
          <w:rFonts w:ascii="Times New Roman" w:hAnsi="Times New Roman"/>
          <w:lang w:eastAsia="en-US"/>
        </w:rPr>
        <w:t xml:space="preserve"> сельское поселение</w:t>
      </w:r>
      <w:r w:rsidR="001A120A" w:rsidRPr="007F5074">
        <w:rPr>
          <w:rFonts w:ascii="Times New Roman" w:hAnsi="Times New Roman"/>
          <w:lang w:eastAsia="en-US"/>
        </w:rPr>
        <w:t xml:space="preserve"> </w:t>
      </w:r>
      <w:r w:rsidRPr="007F5074">
        <w:rPr>
          <w:rFonts w:ascii="Times New Roman" w:hAnsi="Times New Roman"/>
          <w:lang w:eastAsia="en-US"/>
        </w:rPr>
        <w:t xml:space="preserve"> </w:t>
      </w:r>
      <w:r w:rsidR="001A120A" w:rsidRPr="007F5074">
        <w:rPr>
          <w:rFonts w:ascii="Times New Roman" w:hAnsi="Times New Roman"/>
          <w:lang w:eastAsia="en-US"/>
        </w:rPr>
        <w:t>Сурского</w:t>
      </w:r>
      <w:r w:rsidRPr="007F5074">
        <w:rPr>
          <w:rFonts w:ascii="Times New Roman" w:hAnsi="Times New Roman"/>
          <w:lang w:eastAsia="en-US"/>
        </w:rPr>
        <w:t xml:space="preserve"> района Ульяновской области (далее – Правила), устанавливают порядок и требования по содержанию и уборке территорий муниципального образования </w:t>
      </w:r>
      <w:r w:rsidR="001A120A" w:rsidRPr="007F5074">
        <w:rPr>
          <w:rFonts w:ascii="Times New Roman" w:hAnsi="Times New Roman"/>
          <w:lang w:eastAsia="en-US"/>
        </w:rPr>
        <w:t>Никитинское сельское поселение  Сурского района Ульяновской области</w:t>
      </w:r>
      <w:r w:rsidRPr="007F5074">
        <w:rPr>
          <w:rFonts w:ascii="Times New Roman" w:hAnsi="Times New Roman"/>
          <w:lang w:eastAsia="en-US"/>
        </w:rPr>
        <w:t xml:space="preserve"> (далее – муниципальное образование), в том числе по сезонам года, порядок содержания зелёных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7F5074">
        <w:rPr>
          <w:rFonts w:ascii="Times New Roman" w:hAnsi="Times New Roman"/>
          <w:lang w:eastAsia="en-US"/>
        </w:rPr>
        <w:t xml:space="preserve"> </w:t>
      </w:r>
      <w:proofErr w:type="gramStart"/>
      <w:r w:rsidRPr="007F5074">
        <w:rPr>
          <w:rFonts w:ascii="Times New Roman" w:hAnsi="Times New Roman"/>
          <w:lang w:eastAsia="en-US"/>
        </w:rPr>
        <w:t>работ по ремонту и окраске фасадов зданий, порядок сбора и вывоза твёрдых бытовых отходов, эксплуатации дорог, освещения территории, доступности среды территории, праздничного оформления территории, размещения информации, размещения и содержания детских и спортивных площадок, организации пешеходных коммуникаций, стоков ливнёвых вод, порядка проведения земляных работ, участия собственников и иных владельцев зданий, строений, сооружений, земельных участков в содержании прилегающих территорий, определения границ прилегающих</w:t>
      </w:r>
      <w:proofErr w:type="gramEnd"/>
      <w:r w:rsidRPr="007F5074">
        <w:rPr>
          <w:rFonts w:ascii="Times New Roman" w:hAnsi="Times New Roman"/>
          <w:lang w:eastAsia="en-US"/>
        </w:rPr>
        <w:t xml:space="preserve"> территорий, порядок участия граждан и организаций в реализации мероприятий по благоустройству территорий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w:t>
      </w:r>
    </w:p>
    <w:p w:rsidR="00D158E5" w:rsidRPr="007F5074" w:rsidRDefault="00D158E5" w:rsidP="00D158E5">
      <w:pPr>
        <w:suppressAutoHyphens/>
        <w:ind w:firstLine="0"/>
        <w:rPr>
          <w:rFonts w:ascii="Times New Roman" w:hAnsi="Times New Roman"/>
        </w:rPr>
      </w:pPr>
      <w:r w:rsidRPr="007F5074">
        <w:rPr>
          <w:rFonts w:ascii="Times New Roman" w:hAnsi="Times New Roman"/>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D158E5" w:rsidRPr="007F5074" w:rsidRDefault="00D158E5" w:rsidP="00D158E5">
      <w:pPr>
        <w:suppressAutoHyphens/>
        <w:ind w:firstLine="0"/>
        <w:rPr>
          <w:rFonts w:ascii="Times New Roman" w:hAnsi="Times New Roman"/>
          <w:color w:val="000000" w:themeColor="text1"/>
        </w:rPr>
      </w:pPr>
      <w:r w:rsidRPr="007F5074">
        <w:rPr>
          <w:rFonts w:ascii="Times New Roman" w:hAnsi="Times New Roman"/>
          <w:lang w:eastAsia="en-US"/>
        </w:rPr>
        <w:t xml:space="preserve">1.3. </w:t>
      </w:r>
      <w:proofErr w:type="gramStart"/>
      <w:r w:rsidRPr="007F5074">
        <w:rPr>
          <w:rFonts w:ascii="Times New Roman" w:hAnsi="Times New Roman"/>
          <w:lang w:eastAsia="en-US"/>
        </w:rPr>
        <w:t xml:space="preserve">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5" w:tooltip="Конституцией Российской Федерации" w:history="1">
        <w:r w:rsidRPr="007F5074">
          <w:rPr>
            <w:rStyle w:val="a7"/>
            <w:rFonts w:ascii="Times New Roman" w:hAnsi="Times New Roman"/>
            <w:color w:val="000000" w:themeColor="text1"/>
            <w:lang w:eastAsia="en-US"/>
          </w:rPr>
          <w:t>Конституцией Российской Федерации</w:t>
        </w:r>
      </w:hyperlink>
      <w:r w:rsidRPr="007F5074">
        <w:rPr>
          <w:rFonts w:ascii="Times New Roman" w:hAnsi="Times New Roman"/>
          <w:color w:val="000000" w:themeColor="text1"/>
          <w:lang w:eastAsia="en-US"/>
        </w:rPr>
        <w:t xml:space="preserve">, </w:t>
      </w:r>
      <w:hyperlink r:id="rId16" w:tooltip="Гражданским кодексом Российской Федерации" w:history="1">
        <w:r w:rsidRPr="007F5074">
          <w:rPr>
            <w:rStyle w:val="a7"/>
            <w:rFonts w:ascii="Times New Roman" w:hAnsi="Times New Roman"/>
            <w:color w:val="000000" w:themeColor="text1"/>
            <w:lang w:eastAsia="en-US"/>
          </w:rPr>
          <w:t>Гражданским кодексом Российской Федерации</w:t>
        </w:r>
      </w:hyperlink>
      <w:r w:rsidRPr="007F5074">
        <w:rPr>
          <w:rFonts w:ascii="Times New Roman" w:hAnsi="Times New Roman"/>
          <w:color w:val="000000" w:themeColor="text1"/>
          <w:lang w:eastAsia="en-US"/>
        </w:rPr>
        <w:t xml:space="preserve">, </w:t>
      </w:r>
      <w:hyperlink r:id="rId17" w:tooltip="131-ФЗ" w:history="1">
        <w:r w:rsidRPr="007F5074">
          <w:rPr>
            <w:rStyle w:val="a7"/>
            <w:rFonts w:ascii="Times New Roman" w:hAnsi="Times New Roman"/>
            <w:color w:val="000000" w:themeColor="text1"/>
            <w:lang w:eastAsia="en-US"/>
          </w:rPr>
          <w:t>Федеральным законом от 06.10.2003 № 131-ФЗ</w:t>
        </w:r>
      </w:hyperlink>
      <w:r w:rsidRPr="007F5074">
        <w:rPr>
          <w:rFonts w:ascii="Times New Roman" w:hAnsi="Times New Roman"/>
          <w:color w:val="000000" w:themeColor="text1"/>
          <w:lang w:eastAsia="en-US"/>
        </w:rPr>
        <w:t xml:space="preserve"> «Об общих принципах организации местного самоуправления в Российской Федерации», нормативными правовыми актами Российской Федерации и Ульяновской области, </w:t>
      </w:r>
      <w:r w:rsidR="001A120A" w:rsidRPr="007F5074">
        <w:rPr>
          <w:rFonts w:ascii="Times New Roman" w:hAnsi="Times New Roman"/>
          <w:color w:val="000000" w:themeColor="text1"/>
          <w:lang w:eastAsia="en-US"/>
        </w:rPr>
        <w:t>Никитинское сельское поселение  Сурского района Ульяновской области</w:t>
      </w:r>
      <w:r w:rsidRPr="007F5074">
        <w:rPr>
          <w:rFonts w:ascii="Times New Roman" w:hAnsi="Times New Roman"/>
          <w:color w:val="000000" w:themeColor="text1"/>
          <w:lang w:eastAsia="en-US"/>
        </w:rPr>
        <w:t xml:space="preserve"> и настоящими Правилами.</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themeColor="text1"/>
          <w:lang w:eastAsia="en-US"/>
        </w:rPr>
        <w:t xml:space="preserve">Определение границ прилегающих территорий осуществляется в соответствии с порядком, установленным </w:t>
      </w:r>
      <w:hyperlink r:id="rId18" w:tooltip="Законом Ульяновской области от 21.12.2018 № 164-ЗО" w:history="1">
        <w:r w:rsidRPr="007F5074">
          <w:rPr>
            <w:rStyle w:val="a7"/>
            <w:rFonts w:ascii="Times New Roman" w:hAnsi="Times New Roman"/>
            <w:color w:val="000000" w:themeColor="text1"/>
            <w:lang w:eastAsia="en-US"/>
          </w:rPr>
          <w:t>Законом Ульяновской области от 21.12.2018 № 164-ЗО</w:t>
        </w:r>
      </w:hyperlink>
      <w:r w:rsidRPr="007F5074">
        <w:rPr>
          <w:rFonts w:ascii="Times New Roman" w:hAnsi="Times New Roman"/>
          <w:color w:val="000000" w:themeColor="text1"/>
          <w:lang w:eastAsia="en-US"/>
        </w:rPr>
        <w:t xml:space="preserve"> «О </w:t>
      </w:r>
      <w:r w:rsidRPr="007F5074">
        <w:rPr>
          <w:rFonts w:ascii="Times New Roman" w:hAnsi="Times New Roman"/>
          <w:color w:val="000000"/>
          <w:lang w:eastAsia="en-US"/>
        </w:rPr>
        <w:t>порядке определения органами местного самоуправления поселений и городских округов Ульяновской области границ прилегающих территорий».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1.4. Участниками деятельности по благоустройству территории муниципального образования выступают: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 xml:space="preserve">население муниципального образования, которое формирует запрос на благоустройство, принимает участие в оценке предлагаемых решений. В отдельных случаях жители участвуют в выполнении </w:t>
      </w:r>
      <w:proofErr w:type="spellStart"/>
      <w:r w:rsidR="00432BD2">
        <w:rPr>
          <w:rFonts w:ascii="Times New Roman" w:hAnsi="Times New Roman"/>
          <w:color w:val="000000"/>
          <w:lang w:eastAsia="en-US"/>
        </w:rPr>
        <w:t>благоутроительных</w:t>
      </w:r>
      <w:proofErr w:type="spellEnd"/>
      <w:r w:rsidR="00432BD2">
        <w:rPr>
          <w:rFonts w:ascii="Times New Roman" w:hAnsi="Times New Roman"/>
          <w:color w:val="000000"/>
          <w:lang w:eastAsia="en-US"/>
        </w:rPr>
        <w:t xml:space="preserve"> </w:t>
      </w:r>
      <w:r w:rsidRPr="007F5074">
        <w:rPr>
          <w:rFonts w:ascii="Times New Roman" w:hAnsi="Times New Roman"/>
          <w:color w:val="000000"/>
          <w:lang w:eastAsia="en-US"/>
        </w:rPr>
        <w:t>работ. Жители могут быть представлены общественными организациями и объединениями;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исполнители работ, специалисты по благоустройству и озеленению, в том числе возведению малых архитектурных форм;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lastRenderedPageBreak/>
        <w:t>иные лица.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1.5. В целях реализации настоящих Правил используются следующие термины и определения: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афиша – рекламная или справочная печатная продукция, предназначенная для оповещения о предстоящем мероприятии;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баннер – изготовленное из виниловой или другого вида ткани полотно с нанесённым на него с помощью широкоформатной печати изображением;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бункер-накопитель – ёмкость для сбора твёрдых коммунальных отходов или крупногабаритных отходов;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color w:val="000000"/>
          <w:lang w:eastAsia="en-US"/>
        </w:rPr>
        <w:t>восстановление элементов благоустройства</w:t>
      </w:r>
      <w:r w:rsidRPr="007F5074">
        <w:rPr>
          <w:rFonts w:ascii="Times New Roman" w:hAnsi="Times New Roman"/>
          <w:color w:val="000000"/>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внутриквартальная территория – территория в границах красных линий, ограниченная магистральными или жилыми улицами;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грунт – субстрат, состоящий из минерального и органического вещества природного и антропогенного происхождения;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lang w:eastAsia="en-US"/>
        </w:rPr>
        <w:t>дворовая территория</w:t>
      </w:r>
      <w:r w:rsidRPr="007F5074">
        <w:rPr>
          <w:rFonts w:ascii="Times New Roman" w:hAnsi="Times New Roman"/>
          <w:color w:val="000000"/>
          <w:lang w:eastAsia="en-US"/>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color w:val="000000"/>
          <w:lang w:eastAsia="en-US"/>
        </w:rPr>
        <w:t>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с мостового сооружения или насыпи (удерживающие ограждения для</w:t>
      </w:r>
      <w:proofErr w:type="gramEnd"/>
      <w:r w:rsidRPr="007F5074">
        <w:rPr>
          <w:rFonts w:ascii="Times New Roman" w:hAnsi="Times New Roman"/>
          <w:color w:val="000000"/>
          <w:lang w:eastAsia="en-US"/>
        </w:rPr>
        <w:t xml:space="preserve"> пешеходов), а также для упорядочения движения пешеходов и предотвращения выхода животных на проезжую часть (ограничивающее ограждение);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зелёные насаждения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плодородно-растительный слой);</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color w:val="000000"/>
          <w:lang w:eastAsia="en-US"/>
        </w:rPr>
        <w:t>земляные работы –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зоны отдыха – территории, предназначенные и обустроенные для организации активного массового отдыха, купания и рекреации;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инженерные сети и коммуникации – подземные и наземные коммуникационные коллекторы, трубопроводы тепл</w:t>
      </w:r>
      <w:proofErr w:type="gramStart"/>
      <w:r w:rsidRPr="007F5074">
        <w:rPr>
          <w:rFonts w:ascii="Times New Roman" w:hAnsi="Times New Roman"/>
          <w:color w:val="000000"/>
          <w:lang w:eastAsia="en-US"/>
        </w:rPr>
        <w:t>о-</w:t>
      </w:r>
      <w:proofErr w:type="gramEnd"/>
      <w:r w:rsidRPr="007F5074">
        <w:rPr>
          <w:rFonts w:ascii="Times New Roman" w:hAnsi="Times New Roman"/>
          <w:color w:val="000000"/>
          <w:lang w:eastAsia="en-US"/>
        </w:rPr>
        <w:t>,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color w:val="000000"/>
          <w:lang w:eastAsia="en-US"/>
        </w:rPr>
        <w:t>лотковая зона</w:t>
      </w:r>
      <w:r w:rsidRPr="007F5074">
        <w:rPr>
          <w:rFonts w:ascii="Times New Roman" w:hAnsi="Times New Roman"/>
          <w:color w:val="000000"/>
          <w:lang w:eastAsia="en-US"/>
        </w:rPr>
        <w:t xml:space="preserve"> – территория проезжей части автомобильной дороги вдоль бордюрного камня шириной 0,5 м;</w:t>
      </w:r>
    </w:p>
    <w:p w:rsidR="00D158E5" w:rsidRPr="007F5074" w:rsidRDefault="00D158E5" w:rsidP="007F5074">
      <w:pPr>
        <w:rPr>
          <w:rFonts w:ascii="Times New Roman" w:hAnsi="Times New Roman"/>
        </w:rPr>
      </w:pPr>
      <w:r w:rsidRPr="007F5074">
        <w:rPr>
          <w:rFonts w:ascii="Times New Roman" w:hAnsi="Times New Roman"/>
          <w:lang w:eastAsia="en-US"/>
        </w:rPr>
        <w:lastRenderedPageBreak/>
        <w:t xml:space="preserve">категория улиц и дорог – классификация улично-дорожной сети населённых пунктов с учётом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42.13330.2016 Свод Правил «Градостроительство. Планировка и застройка городских и сельских поселений», утверждённого приказом </w:t>
      </w:r>
      <w:r w:rsidR="007F5074" w:rsidRPr="007F5074">
        <w:rPr>
          <w:rFonts w:ascii="Times New Roman" w:hAnsi="Times New Roman"/>
          <w:lang w:eastAsia="en-US"/>
        </w:rPr>
        <w:t>м</w:t>
      </w:r>
      <w:r w:rsidRPr="007F5074">
        <w:rPr>
          <w:rFonts w:ascii="Times New Roman" w:hAnsi="Times New Roman"/>
          <w:lang w:eastAsia="en-US"/>
        </w:rPr>
        <w:t>инистерства строительства и жилищно-коммунального хозяйства Российской Федерации от 30.12.2016 № 1034/</w:t>
      </w:r>
      <w:proofErr w:type="spellStart"/>
      <w:proofErr w:type="gramStart"/>
      <w:r w:rsidRPr="007F5074">
        <w:rPr>
          <w:rFonts w:ascii="Times New Roman" w:hAnsi="Times New Roman"/>
          <w:lang w:eastAsia="en-US"/>
        </w:rPr>
        <w:t>пр</w:t>
      </w:r>
      <w:proofErr w:type="spellEnd"/>
      <w:proofErr w:type="gramEnd"/>
      <w:r w:rsidRPr="007F5074">
        <w:rPr>
          <w:rFonts w:ascii="Times New Roman" w:hAnsi="Times New Roman"/>
          <w:lang w:eastAsia="en-US"/>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proofErr w:type="gramStart"/>
      <w:r w:rsidRPr="007F5074">
        <w:rPr>
          <w:rFonts w:ascii="Times New Roman" w:hAnsi="Times New Roman"/>
          <w:bCs/>
          <w:highlight w:val="white"/>
        </w:rPr>
        <w:t>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roofErr w:type="gramEnd"/>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bCs/>
          <w:highlight w:val="white"/>
        </w:rPr>
        <w:t xml:space="preserve">контейнер </w:t>
      </w:r>
      <w:r w:rsidRPr="007F5074">
        <w:rPr>
          <w:rFonts w:ascii="Times New Roman" w:hAnsi="Times New Roman"/>
          <w:color w:val="000000"/>
        </w:rPr>
        <w:t>–</w:t>
      </w:r>
      <w:r w:rsidRPr="007F5074">
        <w:rPr>
          <w:rFonts w:ascii="Times New Roman" w:hAnsi="Times New Roman"/>
          <w:bCs/>
          <w:highlight w:val="white"/>
        </w:rPr>
        <w:t xml:space="preserve"> мусоросборник, предназначенный для складирования твёрдых коммунальных отходов, за исключением крупногабаритных отходов;</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bCs/>
          <w:highlight w:val="white"/>
        </w:rPr>
        <w:t xml:space="preserve">контейнерная площадка </w:t>
      </w:r>
      <w:r w:rsidRPr="007F5074">
        <w:rPr>
          <w:rFonts w:ascii="Times New Roman" w:hAnsi="Times New Roman"/>
          <w:color w:val="000000"/>
        </w:rPr>
        <w:t>–</w:t>
      </w:r>
      <w:r w:rsidRPr="007F5074">
        <w:rPr>
          <w:rFonts w:ascii="Times New Roman" w:hAnsi="Times New Roman"/>
          <w:bCs/>
          <w:highlight w:val="white"/>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bCs/>
          <w:highlight w:val="white"/>
        </w:rPr>
        <w:t>крупногабаритные отходы (</w:t>
      </w:r>
      <w:r w:rsidRPr="007F5074">
        <w:rPr>
          <w:rFonts w:ascii="Times New Roman" w:hAnsi="Times New Roman"/>
          <w:color w:val="000000"/>
        </w:rPr>
        <w:t>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color w:val="000000"/>
          <w:lang w:eastAsia="en-US"/>
        </w:rPr>
        <w:t>малые архитектурные формы – искусственные элементы городской среды, в том числе среды обитания в поселениях муниципальных образований,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w:t>
      </w:r>
      <w:proofErr w:type="gramEnd"/>
      <w:r w:rsidRPr="007F5074">
        <w:rPr>
          <w:rFonts w:ascii="Times New Roman" w:hAnsi="Times New Roman"/>
          <w:color w:val="000000"/>
          <w:lang w:eastAsia="en-US"/>
        </w:rPr>
        <w:t>, платёжных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мусор – мелкие неоднородные сухие или влажные отходы;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незаконный снос зелёных насаждений – снос зелёных насаждений, выполненный без оформления ордера на снос зелёных насаждений;</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lang w:eastAsia="en-US"/>
        </w:rPr>
        <w:t>объекты благоустройства – улицы, площади, проезды, внутри дворовые территории, бульвары, набережные, пляжи, парки, скверы и иные территории (в том числе озеленённые); фасады зданий и сооружений и элементы их декора (в том числе: кровли, ограждения, защитные решётки, окна, балконы, лоджии, двери, карнизы, водосточные трубы, номерные, знаки домов, подъездов и т.п.) и иные внешние элементы зданий и сооружений;</w:t>
      </w:r>
      <w:proofErr w:type="gramEnd"/>
      <w:r w:rsidRPr="007F5074">
        <w:rPr>
          <w:rFonts w:ascii="Times New Roman" w:hAnsi="Times New Roman"/>
          <w:lang w:eastAsia="en-US"/>
        </w:rPr>
        <w:t xml:space="preserve"> </w:t>
      </w:r>
      <w:proofErr w:type="gramStart"/>
      <w:r w:rsidRPr="007F5074">
        <w:rPr>
          <w:rFonts w:ascii="Times New Roman" w:hAnsi="Times New Roman"/>
          <w:lang w:eastAsia="en-US"/>
        </w:rPr>
        <w:t xml:space="preserve">урны и иные уличные мусоросборники, нестационарные торговые объекты, телефонные кабины, скамьи, рекламные тумбы, стенды, щиты для газет, афиш и объявлений, наружная часть инженерных сооружений, детские и спортивные площадки, спортивные и другие площадки отдыха и досуга; гаражи, автостоянки, автозаправочные станции, </w:t>
      </w:r>
      <w:r w:rsidR="0061239D" w:rsidRPr="007F5074">
        <w:rPr>
          <w:rFonts w:ascii="Times New Roman" w:hAnsi="Times New Roman"/>
          <w:lang w:eastAsia="en-US"/>
        </w:rPr>
        <w:t>авто моечные</w:t>
      </w:r>
      <w:r w:rsidRPr="007F5074">
        <w:rPr>
          <w:rFonts w:ascii="Times New Roman" w:hAnsi="Times New Roman"/>
          <w:lang w:eastAsia="en-US"/>
        </w:rPr>
        <w:t xml:space="preserve"> комплексы, фонтаны, устройства наружного освещения и подсветки и иные объекты благоустройства;</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w:t>
      </w:r>
      <w:r w:rsidRPr="007F5074">
        <w:rPr>
          <w:rFonts w:ascii="Times New Roman" w:hAnsi="Times New Roman"/>
        </w:rPr>
        <w:lastRenderedPageBreak/>
        <w:t>юридическим лицам и индивидуальным предпринимателям на правах, предусмотренных законодательством Российской Федерации;</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rPr>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путём привлечения на договорных условиях подрядной организации. Организатор и непосредственный исполнитель в равной степени несут ответственность за качество работ по благоустройству, содержанию и уборке;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bCs/>
          <w:highlight w:val="white"/>
        </w:rPr>
        <w:t>паспорт объекта благоустройства – документация, разрабатываемая на основании инвентаризации и определяющая характеристику объекта благоустройства;</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bCs/>
          <w:highlight w:val="white"/>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пешеходные зоны -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повреждение (нарушение целостности) зелёных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lang w:eastAsia="en-US"/>
        </w:rPr>
        <w:t>придомовая территория</w:t>
      </w:r>
      <w:r w:rsidRPr="007F5074">
        <w:rPr>
          <w:rFonts w:ascii="Times New Roman" w:hAnsi="Times New Roman"/>
          <w:color w:val="000000"/>
          <w:lang w:eastAsia="en-US"/>
        </w:rPr>
        <w:t xml:space="preserve"> –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учёт,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территории;</w:t>
      </w:r>
    </w:p>
    <w:p w:rsidR="00D158E5" w:rsidRPr="007F5074" w:rsidRDefault="00D158E5" w:rsidP="00D158E5">
      <w:pPr>
        <w:shd w:val="clear" w:color="auto" w:fill="FFFFFF"/>
        <w:suppressAutoHyphens/>
        <w:ind w:firstLine="0"/>
        <w:rPr>
          <w:rFonts w:ascii="Times New Roman" w:hAnsi="Times New Roman"/>
        </w:rPr>
      </w:pPr>
      <w:proofErr w:type="spellStart"/>
      <w:r w:rsidRPr="007F5074">
        <w:rPr>
          <w:rFonts w:ascii="Times New Roman" w:hAnsi="Times New Roman"/>
          <w:color w:val="000000"/>
          <w:lang w:eastAsia="en-US"/>
        </w:rPr>
        <w:t>противогололёдные</w:t>
      </w:r>
      <w:proofErr w:type="spellEnd"/>
      <w:r w:rsidRPr="007F5074">
        <w:rPr>
          <w:rFonts w:ascii="Times New Roman" w:hAnsi="Times New Roman"/>
          <w:color w:val="000000"/>
          <w:lang w:eastAsia="en-US"/>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D158E5" w:rsidRPr="007F5074" w:rsidRDefault="00D158E5" w:rsidP="00D15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ascii="Times New Roman" w:hAnsi="Times New Roman"/>
        </w:rPr>
      </w:pPr>
      <w:r w:rsidRPr="007F5074">
        <w:rPr>
          <w:rFonts w:ascii="Times New Roman" w:hAnsi="Times New Roman"/>
        </w:rPr>
        <w:t>разрешение на проведение земляных работ – документ, предоставляющий право на производство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D158E5" w:rsidRPr="007F5074" w:rsidRDefault="00D158E5" w:rsidP="00D158E5">
      <w:pPr>
        <w:suppressAutoHyphens/>
        <w:ind w:firstLine="0"/>
        <w:rPr>
          <w:rFonts w:ascii="Times New Roman" w:hAnsi="Times New Roman"/>
        </w:rPr>
      </w:pPr>
      <w:proofErr w:type="gramStart"/>
      <w:r w:rsidRPr="007F5074">
        <w:rPr>
          <w:rFonts w:ascii="Times New Roman" w:hAnsi="Times New Roman"/>
          <w:bCs/>
          <w:highlight w:val="white"/>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color w:val="000000"/>
          <w:lang w:eastAsia="en-US"/>
        </w:rPr>
        <w:t xml:space="preserve">снос зелёных насаждений – вырубка, обрезка, пересадка деревьев, кустарников, лиан, выкапывание, раскапывание цветников, травяного покрова, плодородно-растительного слоя, произведённые на основании </w:t>
      </w:r>
      <w:r w:rsidRPr="007F5074">
        <w:rPr>
          <w:rFonts w:ascii="Times New Roman" w:hAnsi="Times New Roman"/>
          <w:lang w:eastAsia="en-US"/>
        </w:rPr>
        <w:t>разрешения на снос зелёных насаждений</w:t>
      </w:r>
      <w:r w:rsidRPr="007F5074">
        <w:rPr>
          <w:rFonts w:ascii="Times New Roman" w:hAnsi="Times New Roman"/>
          <w:color w:val="000000"/>
          <w:lang w:eastAsia="en-US"/>
        </w:rPr>
        <w:t>, выполнение которых необходимо в целях обеспечения условий для размещения объектов капитального строительства, линейных объектов, объектов, для размещения которых не требуется предоставление земель и земельного участка (за исключением некапитальных нестационарных объектов), их ремонта и обслуживания, реконструкции и</w:t>
      </w:r>
      <w:proofErr w:type="gramEnd"/>
      <w:r w:rsidRPr="007F5074">
        <w:rPr>
          <w:rFonts w:ascii="Times New Roman" w:hAnsi="Times New Roman"/>
          <w:color w:val="000000"/>
          <w:lang w:eastAsia="en-US"/>
        </w:rPr>
        <w:t xml:space="preserve"> содержания зелёных насаждений;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lastRenderedPageBreak/>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158E5" w:rsidRPr="007F5074" w:rsidRDefault="00D158E5" w:rsidP="00D158E5">
      <w:pPr>
        <w:suppressAutoHyphens/>
        <w:autoSpaceDE w:val="0"/>
        <w:ind w:firstLine="0"/>
        <w:rPr>
          <w:rFonts w:ascii="Times New Roman" w:hAnsi="Times New Roman"/>
        </w:rPr>
      </w:pPr>
      <w:proofErr w:type="gramStart"/>
      <w:r w:rsidRPr="007F5074">
        <w:rPr>
          <w:rFonts w:ascii="Times New Roman" w:hAnsi="Times New Roman"/>
          <w:color w:val="000000"/>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уборка территорий – деятельность по сбору, вывозу мусора, снега и других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уничтожение зелёных насаждений – повреждение зелёных насаждений, повлёкшее полное прекращение их роста и гибель;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урна – ёмкость для сбора мелкого бытового мусора, устанавливаемая на улицах, общественных местах, общественных учреждениях и т.д.;</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color w:val="000000"/>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Иные понятия, используемые в настоящих Правилах, применяются 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Раздел 1. ПРАВИЛА СОДЕРЖАНИЯ ТЕРРИТОРИЙ ОБЩЕГО ПОЛЬЗОВАНИЯ И ПОРЯДКА ПОЛЬЗОВАНИЯ ТАКИМИ ТЕРРИТОРИЯМИ</w:t>
      </w:r>
    </w:p>
    <w:p w:rsidR="00D158E5" w:rsidRPr="007F5074" w:rsidRDefault="00D158E5" w:rsidP="00D158E5">
      <w:pPr>
        <w:numPr>
          <w:ilvl w:val="1"/>
          <w:numId w:val="2"/>
        </w:numPr>
        <w:suppressAutoHyphens/>
        <w:ind w:left="0" w:firstLine="0"/>
        <w:rPr>
          <w:rFonts w:ascii="Times New Roman" w:hAnsi="Times New Roman"/>
        </w:rPr>
      </w:pPr>
      <w:r w:rsidRPr="007F5074">
        <w:rPr>
          <w:rFonts w:ascii="Times New Roman" w:hAnsi="Times New Roman"/>
          <w:bCs/>
          <w:color w:val="000000"/>
          <w:highlight w:val="white"/>
          <w:lang w:eastAsia="en-US"/>
        </w:rPr>
        <w:t>Содержание объектов благоустройства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территорий общего пользования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1.1.1. Чистота на территориях общего пользования, в местах массового пребывания людей обеспечивается собственниками (владельцами) территорий общего пользования, в течение всего дня.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1.1.2. </w:t>
      </w:r>
      <w:proofErr w:type="gramStart"/>
      <w:r w:rsidRPr="007F5074">
        <w:rPr>
          <w:rFonts w:ascii="Times New Roman" w:hAnsi="Times New Roman"/>
          <w:bCs/>
          <w:color w:val="000000"/>
          <w:highlight w:val="white"/>
          <w:lang w:eastAsia="en-US"/>
        </w:rPr>
        <w:t>Администрация муниципального образования в пределах границ муниципального образования организует работу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учётом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7F5074">
        <w:rPr>
          <w:rFonts w:ascii="Times New Roman" w:hAnsi="Times New Roman"/>
          <w:bCs/>
          <w:color w:val="000000"/>
          <w:highlight w:val="white"/>
          <w:lang w:eastAsia="en-US"/>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7F5074">
        <w:rPr>
          <w:rFonts w:ascii="Times New Roman" w:hAnsi="Times New Roman"/>
          <w:bCs/>
          <w:color w:val="000000"/>
          <w:highlight w:val="white"/>
          <w:lang w:eastAsia="en-US"/>
        </w:rPr>
        <w:t>контроль за</w:t>
      </w:r>
      <w:proofErr w:type="gramEnd"/>
      <w:r w:rsidRPr="007F5074">
        <w:rPr>
          <w:rFonts w:ascii="Times New Roman" w:hAnsi="Times New Roman"/>
          <w:bCs/>
          <w:color w:val="000000"/>
          <w:highlight w:val="white"/>
          <w:lang w:eastAsia="en-US"/>
        </w:rPr>
        <w:t xml:space="preserve"> состоянием мест временного хранения отходов.</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1.1.3. Для предотвращения засорения улиц, площадей, скверов и других общественных мест отходами производства и потребления правообладателями устанавливается уличное коммунально-бытовое оборудование (далее –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1.1.4. КБО в обязательном порядке устанавливается на вокзалах, рынках, в аэропорту, парках, садах,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ёмкость КБО определяются в зависимости от места размещения и предполагаемой интенсивности использования.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lastRenderedPageBreak/>
        <w:t xml:space="preserve">1.1.5. </w:t>
      </w:r>
      <w:proofErr w:type="gramStart"/>
      <w:r w:rsidRPr="007F5074">
        <w:rPr>
          <w:rFonts w:ascii="Times New Roman" w:hAnsi="Times New Roman"/>
          <w:bCs/>
          <w:color w:val="000000"/>
          <w:highlight w:val="white"/>
          <w:lang w:eastAsia="en-US"/>
        </w:rPr>
        <w:t>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метров;</w:t>
      </w:r>
      <w:proofErr w:type="gramEnd"/>
      <w:r w:rsidRPr="007F5074">
        <w:rPr>
          <w:rFonts w:ascii="Times New Roman" w:hAnsi="Times New Roman"/>
          <w:bCs/>
          <w:color w:val="000000"/>
          <w:highlight w:val="white"/>
          <w:lang w:eastAsia="en-US"/>
        </w:rPr>
        <w:t xml:space="preserve"> на второстепенных улицах, во дворах и иных территориях – с интервалом не более 100 м.</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На остановках городского транспорта КБО устанавливается в количестве не менее одной единицы.</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1.1.6.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незакреплённых урн на время работы объекта торговли, сферы услуг и бытового обслуживания.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1.1.7. Установка уличного КБО и его очистка осуществляются собственниками (владельцами) объектов благоустройства.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Очистку мусорных урн, установленных у входов в здания (сооружения) и в границах объектов благоустройства территории, обеспечивают собственники (владельцы) по мере заполнения, но не реже одного раза в день.</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Урны, расположенные на остановках городского транспорта, обязаны очищать и промывать подведомственные органам местного самоуправления организации, осуществляющие уборку остановок.</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1.1.8. </w:t>
      </w:r>
      <w:r w:rsidRPr="007F5074">
        <w:rPr>
          <w:rFonts w:ascii="Times New Roman" w:hAnsi="Times New Roman"/>
          <w:bCs/>
          <w:color w:val="000000"/>
          <w:highlight w:val="white"/>
          <w:lang w:eastAsia="en-US"/>
        </w:rPr>
        <w:t xml:space="preserve">Упавшие вследствие возникновения аварийной (чрезвычайной) ситуации деревья должны быть удалены </w:t>
      </w:r>
      <w:r w:rsidRPr="007F5074">
        <w:rPr>
          <w:rFonts w:ascii="Times New Roman" w:hAnsi="Times New Roman"/>
          <w:bCs/>
          <w:highlight w:val="white"/>
          <w:lang w:eastAsia="en-US"/>
        </w:rPr>
        <w:t>владельцами и/или пользователями соответствующих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с проезжей части дорог и от линий электропередач - в течение 2 часов с момента обнаружения;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с тротуаров, от фасадов жилых и производственных зданий - в течение суток с момента обнаружения;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с других территорий - в течение 2 суток с момента обнаружения.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1.1.9. Мойка автомобильного транспорта и иных транспортных средств должна осуществляться в специально оборудованных для этих целей </w:t>
      </w:r>
      <w:proofErr w:type="spellStart"/>
      <w:r w:rsidRPr="007F5074">
        <w:rPr>
          <w:rFonts w:ascii="Times New Roman" w:hAnsi="Times New Roman"/>
          <w:bCs/>
          <w:color w:val="000000"/>
          <w:highlight w:val="white"/>
          <w:lang w:eastAsia="en-US"/>
        </w:rPr>
        <w:t>автомоечных</w:t>
      </w:r>
      <w:proofErr w:type="spellEnd"/>
      <w:r w:rsidRPr="007F5074">
        <w:rPr>
          <w:rFonts w:ascii="Times New Roman" w:hAnsi="Times New Roman"/>
          <w:bCs/>
          <w:color w:val="000000"/>
          <w:highlight w:val="white"/>
          <w:lang w:eastAsia="en-US"/>
        </w:rPr>
        <w:t xml:space="preserve"> комплексах.</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1.1.10. Организации, осуществляющие управление многоквартирными домами (а также ТСЖ, ЖСК, ЖК и др.), обязаны обеспечить передачу ртутьсодержащих ламп, поступающих от жильцов, специализированным организациям для </w:t>
      </w:r>
      <w:proofErr w:type="spellStart"/>
      <w:r w:rsidRPr="007F5074">
        <w:rPr>
          <w:rFonts w:ascii="Times New Roman" w:hAnsi="Times New Roman"/>
          <w:bCs/>
          <w:highlight w:val="white"/>
          <w:lang w:eastAsia="en-US"/>
        </w:rPr>
        <w:t>демеркуризации</w:t>
      </w:r>
      <w:proofErr w:type="spellEnd"/>
      <w:r w:rsidRPr="007F5074">
        <w:rPr>
          <w:rFonts w:ascii="Times New Roman" w:hAnsi="Times New Roman"/>
          <w:bCs/>
          <w:highlight w:val="white"/>
          <w:lang w:eastAsia="en-US"/>
        </w:rPr>
        <w:t>.</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1.1.11. На территории муниципального образования запрещается: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счёт ликвидировать свалочный очаг (свалку) и произвести очистку территории, а при необходимости – </w:t>
      </w:r>
      <w:proofErr w:type="spellStart"/>
      <w:r w:rsidRPr="007F5074">
        <w:rPr>
          <w:rFonts w:ascii="Times New Roman" w:hAnsi="Times New Roman"/>
          <w:bCs/>
          <w:highlight w:val="white"/>
          <w:lang w:eastAsia="en-US"/>
        </w:rPr>
        <w:t>рекультивировать</w:t>
      </w:r>
      <w:proofErr w:type="spellEnd"/>
      <w:r w:rsidRPr="007F5074">
        <w:rPr>
          <w:rFonts w:ascii="Times New Roman" w:hAnsi="Times New Roman"/>
          <w:bCs/>
          <w:highlight w:val="white"/>
          <w:lang w:eastAsia="en-US"/>
        </w:rPr>
        <w:t xml:space="preserve"> повреждённый земельный участок и компенсировать ущерб, причинённый окружающей среде, в соответствии с действующим законодательством.</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и/или пользовании находится земельный участок в соответствии с действующим законодательством;</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вывозить и выгружать все виды отходов в не отведённые для этой цели места, закапывать отходы в землю;</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 сжигать все </w:t>
      </w:r>
      <w:r w:rsidRPr="007F5074">
        <w:rPr>
          <w:rFonts w:ascii="Times New Roman" w:hAnsi="Times New Roman"/>
          <w:bCs/>
          <w:highlight w:val="white"/>
          <w:lang w:eastAsia="en-US"/>
        </w:rPr>
        <w:t>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без специальных установок, предусмотренных правилами, утверждёнными федеральным органом исполнительной власти в области охраны окружающей среды;</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загрязнять улицы при перевозке отходов</w:t>
      </w:r>
      <w:r w:rsidRPr="007F5074">
        <w:rPr>
          <w:rFonts w:ascii="Times New Roman" w:hAnsi="Times New Roman"/>
          <w:bCs/>
          <w:color w:val="000000"/>
          <w:highlight w:val="white"/>
          <w:lang w:eastAsia="en-US"/>
        </w:rPr>
        <w:t xml:space="preserve">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выбрасывать мусор из автомобилей;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сорить на улицах, площадях и других местах общего пользования, выставлять тару с мусором и пищевыми отходами на улицы;</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lastRenderedPageBreak/>
        <w:t>- загрязнять территории общего пользования бытовыми и промышленными отходами, в том числе отходами жизнедеятельности домашних животных;</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 выбрасывать и сметать мусор на проезжую часть улиц, в </w:t>
      </w:r>
      <w:proofErr w:type="spellStart"/>
      <w:r w:rsidRPr="007F5074">
        <w:rPr>
          <w:rFonts w:ascii="Times New Roman" w:hAnsi="Times New Roman"/>
          <w:bCs/>
          <w:color w:val="000000"/>
          <w:highlight w:val="white"/>
          <w:lang w:eastAsia="en-US"/>
        </w:rPr>
        <w:t>ливнеприёмники</w:t>
      </w:r>
      <w:proofErr w:type="spellEnd"/>
      <w:r w:rsidRPr="007F5074">
        <w:rPr>
          <w:rFonts w:ascii="Times New Roman" w:hAnsi="Times New Roman"/>
          <w:bCs/>
          <w:color w:val="000000"/>
          <w:highlight w:val="white"/>
          <w:lang w:eastAsia="en-US"/>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выбрасывать мусор с крыш, из окон, балконов (лоджий) зданий;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 установка в качестве уличного коммунально-бытового оборудования </w:t>
      </w:r>
      <w:r w:rsidR="00432BD2">
        <w:rPr>
          <w:rFonts w:ascii="Times New Roman" w:hAnsi="Times New Roman"/>
          <w:bCs/>
          <w:color w:val="000000"/>
          <w:highlight w:val="white"/>
          <w:lang w:eastAsia="en-US"/>
        </w:rPr>
        <w:t xml:space="preserve">не </w:t>
      </w:r>
      <w:r w:rsidRPr="007F5074">
        <w:rPr>
          <w:rFonts w:ascii="Times New Roman" w:hAnsi="Times New Roman"/>
          <w:bCs/>
          <w:color w:val="000000"/>
          <w:highlight w:val="white"/>
          <w:lang w:eastAsia="en-US"/>
        </w:rPr>
        <w:t>приспособленной тары (коробки, ящики, ведра и т.п.);</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складирование скола асфальта грунта на озеленённых территориях, в том числе на газонной части тротуаров, дворовых и внутриквартальных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складирование (в том числе временное) органических остатков после сноса и обрезки деревьев на проезжей части улиц и тротуарах, препятствующее движению транспорта и пешеходов;</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складировать строительные материалы на территориях общего пользования, а также вне специально отведённых мест;</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 стирать белье у водоразборных колонок и в открытых водоёмах;</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производить торговлю фруктами, овощами и другими продуктами на улицах, площадях, стадионах и других местах, не отведённых для этих целей;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размещать объекты торговли, временные и сезонные сооружения на проезжей части дорог;</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складировать около торговых точек тару, запасы товаров, производить торговлю без специального оборудования;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оставлять на улицах тару и остатки некондиционного или нереализованного товара от нестационарных торговых точек;</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купать животных в местах массового купания людей;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выгуливать животных в парках, скверах, бульварах, на детских площадках и стадионах в нарушение порядка, установленного правовым актом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выжигать сухую растительность;</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обустраивать выгребные ямы на объектах общего пользования;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решётки,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движение, остановка и стоянка транспортных средств на тротуарах, газонах, детских площадках и спортивных площадках;</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 оставление транспортных средств на подъездных путях к контейнерной площадке или бункеру мусоропровода, создающее помехи движению специализированного </w:t>
      </w:r>
      <w:proofErr w:type="spellStart"/>
      <w:r w:rsidRPr="007F5074">
        <w:rPr>
          <w:rFonts w:ascii="Times New Roman" w:hAnsi="Times New Roman"/>
          <w:bCs/>
          <w:color w:val="000000"/>
          <w:highlight w:val="white"/>
          <w:lang w:eastAsia="en-US"/>
        </w:rPr>
        <w:t>мусоровозного</w:t>
      </w:r>
      <w:proofErr w:type="spellEnd"/>
      <w:r w:rsidRPr="007F5074">
        <w:rPr>
          <w:rFonts w:ascii="Times New Roman" w:hAnsi="Times New Roman"/>
          <w:bCs/>
          <w:color w:val="000000"/>
          <w:highlight w:val="white"/>
          <w:lang w:eastAsia="en-US"/>
        </w:rPr>
        <w:t xml:space="preserve"> транспорта;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транспортировка сыпучих грузов без укрытия пологом;</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lastRenderedPageBreak/>
        <w:t>- транспортировка груза волоком;</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сбрасывание тяжёлых предметов при осуществлении погрузочно-разгрузочных работ на проезжей части и тротуарах с твёрдым покрытием.</w:t>
      </w:r>
    </w:p>
    <w:p w:rsidR="00D158E5" w:rsidRPr="007F5074" w:rsidRDefault="00D158E5" w:rsidP="00D158E5">
      <w:pPr>
        <w:numPr>
          <w:ilvl w:val="1"/>
          <w:numId w:val="2"/>
        </w:numPr>
        <w:suppressAutoHyphens/>
        <w:ind w:left="0" w:firstLine="0"/>
        <w:rPr>
          <w:rFonts w:ascii="Times New Roman" w:hAnsi="Times New Roman"/>
        </w:rPr>
      </w:pPr>
      <w:r w:rsidRPr="007F5074">
        <w:rPr>
          <w:rFonts w:ascii="Times New Roman" w:hAnsi="Times New Roman"/>
          <w:bCs/>
          <w:color w:val="000000"/>
          <w:highlight w:val="white"/>
          <w:lang w:eastAsia="en-US"/>
        </w:rPr>
        <w:t>Организация содержания и уборки территорий общего пользования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1.2.1.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1.2.2. Работы по благоустройству и содержанию территорий общего пользования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1.2.3. Не допускается нарушение установленных настоящими Правилами, нормативными актами администрации муниципального образования требований к выполнению работ по благоустройству, содержанию и уборке, в том числе повлёкшее загрязнение территорий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432BD2">
        <w:rPr>
          <w:rFonts w:ascii="Times New Roman" w:hAnsi="Times New Roman"/>
          <w:bCs/>
          <w:color w:val="000000"/>
          <w:highlight w:val="white"/>
          <w:lang w:eastAsia="en-US"/>
        </w:rPr>
        <w:t>ет</w:t>
      </w:r>
      <w:r w:rsidRPr="007F5074">
        <w:rPr>
          <w:rFonts w:ascii="Times New Roman" w:hAnsi="Times New Roman"/>
          <w:bCs/>
          <w:color w:val="000000"/>
          <w:highlight w:val="white"/>
          <w:lang w:eastAsia="en-US"/>
        </w:rPr>
        <w:t xml:space="preserve"> муниципальн</w:t>
      </w:r>
      <w:r w:rsidR="00432BD2">
        <w:rPr>
          <w:rFonts w:ascii="Times New Roman" w:hAnsi="Times New Roman"/>
          <w:bCs/>
          <w:color w:val="000000"/>
          <w:highlight w:val="white"/>
          <w:lang w:eastAsia="en-US"/>
        </w:rPr>
        <w:t xml:space="preserve">ое </w:t>
      </w:r>
      <w:r w:rsidRPr="007F5074">
        <w:rPr>
          <w:rFonts w:ascii="Times New Roman" w:hAnsi="Times New Roman"/>
          <w:bCs/>
          <w:color w:val="000000"/>
          <w:highlight w:val="white"/>
          <w:lang w:eastAsia="en-US"/>
        </w:rPr>
        <w:t xml:space="preserve"> образовани</w:t>
      </w:r>
      <w:r w:rsidR="00432BD2">
        <w:rPr>
          <w:rFonts w:ascii="Times New Roman" w:hAnsi="Times New Roman"/>
          <w:bCs/>
          <w:color w:val="000000"/>
          <w:highlight w:val="white"/>
          <w:lang w:eastAsia="en-US"/>
        </w:rPr>
        <w:t>е Никитинское сельское поселение</w:t>
      </w:r>
      <w:r w:rsidRPr="007F5074">
        <w:rPr>
          <w:rFonts w:ascii="Times New Roman" w:hAnsi="Times New Roman"/>
          <w:bCs/>
          <w:color w:val="000000"/>
          <w:highlight w:val="white"/>
          <w:lang w:eastAsia="en-US"/>
        </w:rPr>
        <w:t>. Уборку придомовых территорий должны производить организации по обслуживанию жилищного фонда.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В случае привлечения на договорной основе (контракту) подрядной организации необходимо обеспечить контроль своевременности и качества выполнения работ, а при</w:t>
      </w:r>
      <w:r w:rsidRPr="007F5074">
        <w:rPr>
          <w:rFonts w:ascii="Times New Roman" w:hAnsi="Times New Roman"/>
          <w:bCs/>
          <w:highlight w:val="white"/>
          <w:lang w:eastAsia="en-US"/>
        </w:rPr>
        <w:t xml:space="preserve">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1.2.4. </w:t>
      </w:r>
      <w:proofErr w:type="gramStart"/>
      <w:r w:rsidRPr="007F5074">
        <w:rPr>
          <w:rFonts w:ascii="Times New Roman" w:hAnsi="Times New Roman"/>
          <w:bCs/>
          <w:highlight w:val="white"/>
          <w:lang w:eastAsia="en-US"/>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администраци</w:t>
      </w:r>
      <w:r w:rsidR="00666470">
        <w:rPr>
          <w:rFonts w:ascii="Times New Roman" w:hAnsi="Times New Roman"/>
          <w:bCs/>
          <w:highlight w:val="white"/>
          <w:lang w:eastAsia="en-US"/>
        </w:rPr>
        <w:t>я</w:t>
      </w:r>
      <w:r w:rsidRPr="007F5074">
        <w:rPr>
          <w:rFonts w:ascii="Times New Roman" w:hAnsi="Times New Roman"/>
          <w:bCs/>
          <w:highlight w:val="white"/>
          <w:lang w:eastAsia="en-US"/>
        </w:rPr>
        <w:t xml:space="preserve"> муниципальн</w:t>
      </w:r>
      <w:r w:rsidR="00666470">
        <w:rPr>
          <w:rFonts w:ascii="Times New Roman" w:hAnsi="Times New Roman"/>
          <w:bCs/>
          <w:highlight w:val="white"/>
          <w:lang w:eastAsia="en-US"/>
        </w:rPr>
        <w:t xml:space="preserve">ого </w:t>
      </w:r>
      <w:r w:rsidRPr="007F5074">
        <w:rPr>
          <w:rFonts w:ascii="Times New Roman" w:hAnsi="Times New Roman"/>
          <w:bCs/>
          <w:highlight w:val="white"/>
          <w:lang w:eastAsia="en-US"/>
        </w:rPr>
        <w:t>образовани</w:t>
      </w:r>
      <w:r w:rsidR="00666470">
        <w:rPr>
          <w:rFonts w:ascii="Times New Roman" w:hAnsi="Times New Roman"/>
          <w:bCs/>
          <w:highlight w:val="white"/>
          <w:lang w:eastAsia="en-US"/>
        </w:rPr>
        <w:t>я  Никитинское сельское поселение,</w:t>
      </w:r>
      <w:r w:rsidRPr="007F5074">
        <w:rPr>
          <w:rFonts w:ascii="Times New Roman" w:hAnsi="Times New Roman"/>
          <w:bCs/>
          <w:highlight w:val="white"/>
          <w:lang w:eastAsia="en-US"/>
        </w:rPr>
        <w:t xml:space="preserve"> в соответствии с законодательством, регулирующим вопросы дорожной деятельности в отношении дорог местного значения в границах населённых пунктов муниципального образования.</w:t>
      </w:r>
      <w:proofErr w:type="gramEnd"/>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1.2.5. На озеленённых участках улично-дорожной сети, в том числе на газонах разделительных полос проезжей части улиц, организацию и уборочные работы, включая покос сорной растительности, обеспечивают администраци</w:t>
      </w:r>
      <w:r w:rsidR="00666470">
        <w:rPr>
          <w:rFonts w:ascii="Times New Roman" w:hAnsi="Times New Roman"/>
          <w:bCs/>
          <w:highlight w:val="white"/>
          <w:lang w:eastAsia="en-US"/>
        </w:rPr>
        <w:t xml:space="preserve">я </w:t>
      </w:r>
      <w:r w:rsidRPr="007F5074">
        <w:rPr>
          <w:rFonts w:ascii="Times New Roman" w:hAnsi="Times New Roman"/>
          <w:bCs/>
          <w:highlight w:val="white"/>
          <w:lang w:eastAsia="en-US"/>
        </w:rPr>
        <w:t xml:space="preserve"> муниципальн</w:t>
      </w:r>
      <w:r w:rsidR="00666470">
        <w:rPr>
          <w:rFonts w:ascii="Times New Roman" w:hAnsi="Times New Roman"/>
          <w:bCs/>
          <w:highlight w:val="white"/>
          <w:lang w:eastAsia="en-US"/>
        </w:rPr>
        <w:t>ого</w:t>
      </w:r>
      <w:r w:rsidRPr="007F5074">
        <w:rPr>
          <w:rFonts w:ascii="Times New Roman" w:hAnsi="Times New Roman"/>
          <w:bCs/>
          <w:highlight w:val="white"/>
          <w:lang w:eastAsia="en-US"/>
        </w:rPr>
        <w:t xml:space="preserve"> образовани</w:t>
      </w:r>
      <w:r w:rsidR="00666470">
        <w:rPr>
          <w:rFonts w:ascii="Times New Roman" w:hAnsi="Times New Roman"/>
          <w:bCs/>
          <w:highlight w:val="white"/>
          <w:lang w:eastAsia="en-US"/>
        </w:rPr>
        <w:t>я</w:t>
      </w:r>
      <w:r w:rsidRPr="007F5074">
        <w:rPr>
          <w:rFonts w:ascii="Times New Roman" w:hAnsi="Times New Roman"/>
          <w:bCs/>
          <w:highlight w:val="white"/>
          <w:lang w:eastAsia="en-US"/>
        </w:rPr>
        <w:t xml:space="preserve"> </w:t>
      </w:r>
      <w:r w:rsidR="00666470">
        <w:rPr>
          <w:rFonts w:ascii="Times New Roman" w:hAnsi="Times New Roman"/>
          <w:bCs/>
          <w:highlight w:val="white"/>
          <w:lang w:eastAsia="en-US"/>
        </w:rPr>
        <w:t>Никитинское сельское поселение</w:t>
      </w:r>
      <w:r w:rsidR="00666470" w:rsidRPr="007F5074">
        <w:rPr>
          <w:rFonts w:ascii="Times New Roman" w:hAnsi="Times New Roman"/>
          <w:bCs/>
          <w:highlight w:val="white"/>
          <w:lang w:eastAsia="en-US"/>
        </w:rPr>
        <w:t xml:space="preserve"> </w:t>
      </w:r>
      <w:r w:rsidRPr="007F5074">
        <w:rPr>
          <w:rFonts w:ascii="Times New Roman" w:hAnsi="Times New Roman"/>
          <w:bCs/>
          <w:highlight w:val="white"/>
          <w:lang w:eastAsia="en-US"/>
        </w:rPr>
        <w:t>в соответствии с регламентами выполнения работ на объектах озеленения.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666470">
        <w:rPr>
          <w:rFonts w:ascii="Times New Roman" w:hAnsi="Times New Roman"/>
          <w:bCs/>
          <w:highlight w:val="white"/>
          <w:lang w:eastAsia="en-US"/>
        </w:rPr>
        <w:t>ей</w:t>
      </w:r>
      <w:r w:rsidRPr="007F5074">
        <w:rPr>
          <w:rFonts w:ascii="Times New Roman" w:hAnsi="Times New Roman"/>
          <w:bCs/>
          <w:highlight w:val="white"/>
          <w:lang w:eastAsia="en-US"/>
        </w:rPr>
        <w:t xml:space="preserve"> муниципальн</w:t>
      </w:r>
      <w:r w:rsidR="00666470">
        <w:rPr>
          <w:rFonts w:ascii="Times New Roman" w:hAnsi="Times New Roman"/>
          <w:bCs/>
          <w:highlight w:val="white"/>
          <w:lang w:eastAsia="en-US"/>
        </w:rPr>
        <w:t>ого</w:t>
      </w:r>
      <w:r w:rsidRPr="007F5074">
        <w:rPr>
          <w:rFonts w:ascii="Times New Roman" w:hAnsi="Times New Roman"/>
          <w:bCs/>
          <w:highlight w:val="white"/>
          <w:lang w:eastAsia="en-US"/>
        </w:rPr>
        <w:t xml:space="preserve"> образовани</w:t>
      </w:r>
      <w:r w:rsidR="00666470">
        <w:rPr>
          <w:rFonts w:ascii="Times New Roman" w:hAnsi="Times New Roman"/>
          <w:bCs/>
          <w:highlight w:val="white"/>
          <w:lang w:eastAsia="en-US"/>
        </w:rPr>
        <w:t>я Никитинское сельское поселение</w:t>
      </w:r>
      <w:r w:rsidRPr="007F5074">
        <w:rPr>
          <w:rFonts w:ascii="Times New Roman" w:hAnsi="Times New Roman"/>
          <w:bCs/>
          <w:highlight w:val="white"/>
          <w:lang w:eastAsia="en-US"/>
        </w:rPr>
        <w:t>, в границах которых находятся указанные пункты; на торгово-остановочных пунктах - собственниками и владельцами торговых объектов.</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1.2.7. На объектах озеленения</w:t>
      </w:r>
      <w:r w:rsidRPr="007F5074">
        <w:rPr>
          <w:rFonts w:ascii="Times New Roman" w:hAnsi="Times New Roman"/>
          <w:bCs/>
          <w:color w:val="000000"/>
          <w:highlight w:val="white"/>
          <w:lang w:eastAsia="en-US"/>
        </w:rPr>
        <w:t>, в том числе в парках и скверах, организацию и обеспечение уборочных работ осуществляют собственники и/или пользователи указанных объектов.</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администрация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1.2.9. На специально выделенных территориях, использующихся для рекреационных целей (пляжи, набережные и др.), содержание и уборка обеспечиваются их </w:t>
      </w:r>
      <w:r w:rsidRPr="007F5074">
        <w:rPr>
          <w:rFonts w:ascii="Times New Roman" w:hAnsi="Times New Roman"/>
          <w:bCs/>
          <w:highlight w:val="white"/>
          <w:lang w:eastAsia="en-US"/>
        </w:rPr>
        <w:t>собственниками (владельцами).</w:t>
      </w:r>
      <w:r w:rsidRPr="007F5074">
        <w:rPr>
          <w:rFonts w:ascii="Times New Roman" w:hAnsi="Times New Roman"/>
          <w:bCs/>
          <w:color w:val="000000"/>
          <w:highlight w:val="white"/>
          <w:lang w:eastAsia="en-US"/>
        </w:rPr>
        <w:t xml:space="preserve">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1.2.10. На территориях охранных зон и зон эксплуатационной ответственности электр</w:t>
      </w:r>
      <w:proofErr w:type="gramStart"/>
      <w:r w:rsidRPr="007F5074">
        <w:rPr>
          <w:rFonts w:ascii="Times New Roman" w:hAnsi="Times New Roman"/>
          <w:bCs/>
          <w:color w:val="000000"/>
          <w:highlight w:val="white"/>
          <w:lang w:eastAsia="en-US"/>
        </w:rPr>
        <w:t>о-</w:t>
      </w:r>
      <w:proofErr w:type="gramEnd"/>
      <w:r w:rsidRPr="007F5074">
        <w:rPr>
          <w:rFonts w:ascii="Times New Roman" w:hAnsi="Times New Roman"/>
          <w:bCs/>
          <w:color w:val="000000"/>
          <w:highlight w:val="white"/>
          <w:lang w:eastAsia="en-US"/>
        </w:rPr>
        <w:t xml:space="preserve">,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w:t>
      </w:r>
      <w:r w:rsidRPr="007F5074">
        <w:rPr>
          <w:rFonts w:ascii="Times New Roman" w:hAnsi="Times New Roman"/>
          <w:bCs/>
          <w:color w:val="000000"/>
          <w:highlight w:val="white"/>
          <w:lang w:eastAsia="en-US"/>
        </w:rPr>
        <w:lastRenderedPageBreak/>
        <w:t xml:space="preserve">коммунальной и инженерной инфраструктуры, организацию и производство уборочных работ, включая покос сорной растительности, осуществляют </w:t>
      </w:r>
      <w:r w:rsidRPr="007F5074">
        <w:rPr>
          <w:rFonts w:ascii="Times New Roman" w:hAnsi="Times New Roman"/>
          <w:bCs/>
          <w:highlight w:val="white"/>
          <w:lang w:eastAsia="en-US"/>
        </w:rPr>
        <w:t>собственники ук</w:t>
      </w:r>
      <w:r w:rsidRPr="007F5074">
        <w:rPr>
          <w:rFonts w:ascii="Times New Roman" w:hAnsi="Times New Roman"/>
          <w:bCs/>
          <w:color w:val="000000"/>
          <w:highlight w:val="white"/>
          <w:lang w:eastAsia="en-US"/>
        </w:rPr>
        <w:t>азанных инженерных сетей.</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1.2.11. </w:t>
      </w:r>
      <w:r w:rsidRPr="007F5074">
        <w:rPr>
          <w:rFonts w:ascii="Times New Roman" w:hAnsi="Times New Roman"/>
          <w:bCs/>
          <w:highlight w:val="white"/>
          <w:lang w:eastAsia="en-US"/>
        </w:rPr>
        <w:t>Собственники</w:t>
      </w:r>
      <w:r w:rsidRPr="007F5074">
        <w:rPr>
          <w:rFonts w:ascii="Times New Roman" w:hAnsi="Times New Roman"/>
          <w:bCs/>
          <w:color w:val="3366FF"/>
          <w:highlight w:val="white"/>
          <w:lang w:eastAsia="en-US"/>
        </w:rPr>
        <w:t xml:space="preserve"> </w:t>
      </w:r>
      <w:r w:rsidRPr="007F5074">
        <w:rPr>
          <w:rFonts w:ascii="Times New Roman" w:hAnsi="Times New Roman"/>
          <w:bCs/>
          <w:highlight w:val="white"/>
          <w:lang w:eastAsia="en-US"/>
        </w:rPr>
        <w:t>(владельцы)</w:t>
      </w:r>
      <w:r w:rsidRPr="007F5074">
        <w:rPr>
          <w:rFonts w:ascii="Times New Roman" w:hAnsi="Times New Roman"/>
          <w:bCs/>
          <w:color w:val="000000"/>
          <w:highlight w:val="white"/>
          <w:lang w:eastAsia="en-US"/>
        </w:rPr>
        <w:t xml:space="preserve"> обязаны обеспечить содержание и уборку не используемых земельных участков.</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Содержание и уборка не используемых земельных участков, находящихся в муниципальной собственности, организуется администрацией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Ответственность за своевременность и качество содержания и уборки несут собственники (владельцы) не используемых земельных участков.</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1.2.12. Организацию и производство работ по очистке решёток </w:t>
      </w:r>
      <w:proofErr w:type="spellStart"/>
      <w:r w:rsidRPr="007F5074">
        <w:rPr>
          <w:rFonts w:ascii="Times New Roman" w:hAnsi="Times New Roman"/>
          <w:bCs/>
          <w:highlight w:val="white"/>
          <w:lang w:eastAsia="en-US"/>
        </w:rPr>
        <w:t>ливнеприёмных</w:t>
      </w:r>
      <w:proofErr w:type="spellEnd"/>
      <w:r w:rsidRPr="007F5074">
        <w:rPr>
          <w:rFonts w:ascii="Times New Roman" w:hAnsi="Times New Roman"/>
          <w:bCs/>
          <w:highlight w:val="white"/>
          <w:lang w:eastAsia="en-US"/>
        </w:rPr>
        <w:t xml:space="preserve"> камер на территории проезжей части улиц осуществляет администрация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7F5074">
        <w:rPr>
          <w:rFonts w:ascii="Times New Roman" w:hAnsi="Times New Roman"/>
          <w:bCs/>
          <w:highlight w:val="white"/>
          <w:lang w:eastAsia="en-US"/>
        </w:rPr>
        <w:t>эксплуатации</w:t>
      </w:r>
      <w:proofErr w:type="gramEnd"/>
      <w:r w:rsidRPr="007F5074">
        <w:rPr>
          <w:rFonts w:ascii="Times New Roman" w:hAnsi="Times New Roman"/>
          <w:bCs/>
          <w:highlight w:val="white"/>
          <w:lang w:eastAsia="en-US"/>
        </w:rPr>
        <w:t xml:space="preserve"> как самой инженерной сети, так и объекта благоустройства, на котором она расположена.</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1.2.14. Администрация муниципального образования в весенний и осенний периоды организовывает дополнительный комплекс работ по благоустройству территорий в форме субботников.</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1.2.15. Весенний период уборки – с 1 апреля по 1 июня, осенний период – с 1 октября по 30 ноября. Периоды уборки устанавливаются правовым актом администрации муниципального образования.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1.2.16. Администрация муниципального образования осуществляет организацию вывоза мусора, а также отходов производства и потребления после субботников.</w:t>
      </w:r>
    </w:p>
    <w:p w:rsidR="00D158E5" w:rsidRPr="007F5074" w:rsidRDefault="00D158E5" w:rsidP="00D158E5">
      <w:pPr>
        <w:numPr>
          <w:ilvl w:val="1"/>
          <w:numId w:val="2"/>
        </w:numPr>
        <w:suppressAutoHyphens/>
        <w:ind w:left="0" w:firstLine="0"/>
        <w:rPr>
          <w:rFonts w:ascii="Times New Roman" w:hAnsi="Times New Roman"/>
        </w:rPr>
      </w:pPr>
      <w:r w:rsidRPr="007F5074">
        <w:rPr>
          <w:rFonts w:ascii="Times New Roman" w:hAnsi="Times New Roman"/>
          <w:bCs/>
          <w:highlight w:val="white"/>
          <w:lang w:eastAsia="en-US"/>
        </w:rPr>
        <w:t>Порядок пользования территориями общего пользования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1.3.1. </w:t>
      </w:r>
      <w:proofErr w:type="gramStart"/>
      <w:r w:rsidRPr="007F5074">
        <w:rPr>
          <w:rFonts w:ascii="Times New Roman" w:hAnsi="Times New Roman"/>
          <w:bCs/>
          <w:highlight w:val="white"/>
          <w:lang w:eastAsia="en-US"/>
        </w:rPr>
        <w:t>Земельные участки в границах территорий, занятых бульварами и скверами, могут использоваться для размещения вспомогательных строений и инфраструктуры для отдыха: озеленения, открытых спортивных площадок, детских игровых площадок, смотровых экспозиционных площадок малых архитектурных форм; фонтанов; скульптурных композиций; памятников; малых архитектурных форм; проката игрового и спортивного инвентаря; оранжерей; объектов пожарной охраны и других подобных объектов.</w:t>
      </w:r>
      <w:proofErr w:type="gramEnd"/>
    </w:p>
    <w:p w:rsidR="00D158E5" w:rsidRPr="007F5074" w:rsidRDefault="00D158E5" w:rsidP="00D158E5">
      <w:pPr>
        <w:suppressAutoHyphens/>
        <w:ind w:firstLine="0"/>
        <w:rPr>
          <w:rFonts w:ascii="Times New Roman" w:hAnsi="Times New Roman"/>
        </w:rPr>
      </w:pPr>
      <w:r w:rsidRPr="007F5074">
        <w:rPr>
          <w:rFonts w:ascii="Times New Roman" w:hAnsi="Times New Roman"/>
          <w:bCs/>
          <w:highlight w:val="white"/>
          <w:lang w:eastAsia="en-US"/>
        </w:rPr>
        <w:t xml:space="preserve">1.3.2. </w:t>
      </w:r>
      <w:proofErr w:type="gramStart"/>
      <w:r w:rsidRPr="007F5074">
        <w:rPr>
          <w:rFonts w:ascii="Times New Roman" w:hAnsi="Times New Roman"/>
          <w:bCs/>
          <w:highlight w:val="white"/>
          <w:lang w:eastAsia="en-US"/>
        </w:rPr>
        <w:t>Земельные участки в границах территорий, занятых набережными, могут использоваться для размещения: спортивных площадок; проката игрового и спортивного инвентаря; игровых площадок; предприятий общественного питания; вспомогательных сооружений; причалов, иных сооружений; оранжерей;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roofErr w:type="gramEnd"/>
    </w:p>
    <w:p w:rsidR="00D158E5" w:rsidRPr="007F5074" w:rsidRDefault="00D158E5" w:rsidP="00D158E5">
      <w:pPr>
        <w:suppressAutoHyphens/>
        <w:ind w:firstLine="0"/>
        <w:rPr>
          <w:rFonts w:ascii="Times New Roman" w:hAnsi="Times New Roman"/>
        </w:rPr>
      </w:pPr>
      <w:r w:rsidRPr="007F5074">
        <w:rPr>
          <w:rFonts w:ascii="Times New Roman" w:hAnsi="Times New Roman"/>
        </w:rPr>
        <w:t xml:space="preserve">1.3.3. </w:t>
      </w:r>
      <w:proofErr w:type="gramStart"/>
      <w:r w:rsidRPr="007F5074">
        <w:rPr>
          <w:rFonts w:ascii="Times New Roman" w:hAnsi="Times New Roman"/>
          <w:bCs/>
          <w:highlight w:val="white"/>
          <w:lang w:eastAsia="en-US"/>
        </w:rPr>
        <w:t>Земельные участки в границах территорий, занятых площадями, улицами, проездами, могут использоваться для размещения вспомогательных строений и инфраструктуры для отдыха: фонтанов, проката игрового и спортивного инвентаря, лотков, павильонов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общественных туалетов, временных стоянок автомобилей; пешеходных переходов вне проезжей части и других подобных объектов.</w:t>
      </w:r>
      <w:proofErr w:type="gramEnd"/>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 xml:space="preserve">Раздел 2. </w:t>
      </w:r>
      <w:r w:rsidRPr="007F5074">
        <w:rPr>
          <w:rFonts w:ascii="Times New Roman" w:hAnsi="Times New Roman"/>
          <w:b/>
          <w:bCs/>
          <w:iCs/>
          <w:color w:val="000000"/>
        </w:rPr>
        <w:t xml:space="preserve">ТРЕБОВАНИЯ К ВНЕШНЕМУ ВИДУ ФАСАДОВ </w:t>
      </w:r>
      <w:r w:rsidRPr="007F5074">
        <w:rPr>
          <w:rFonts w:ascii="Times New Roman" w:hAnsi="Times New Roman"/>
          <w:b/>
          <w:bCs/>
          <w:iCs/>
          <w:color w:val="000000"/>
        </w:rPr>
        <w:br/>
        <w:t>И ОГРАЖДАЮЩИХ КОНСТРУКЦИЙ ЗДАНИЙ, СТРОЕНИЙ,</w:t>
      </w:r>
      <w:r w:rsidR="001A120A" w:rsidRPr="007F5074">
        <w:rPr>
          <w:rFonts w:ascii="Times New Roman" w:hAnsi="Times New Roman"/>
          <w:b/>
          <w:bCs/>
          <w:iCs/>
          <w:color w:val="000000"/>
        </w:rPr>
        <w:t xml:space="preserve"> </w:t>
      </w:r>
      <w:r w:rsidRPr="007F5074">
        <w:rPr>
          <w:rFonts w:ascii="Times New Roman" w:hAnsi="Times New Roman"/>
          <w:b/>
          <w:bCs/>
          <w:iCs/>
          <w:color w:val="000000"/>
        </w:rPr>
        <w:t>СООРУЖЕНИЙ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2.1. Общие требования к содержанию фасадов зданий</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 xml:space="preserve">2.1.1. Содержание фасадов зданий, строений, сооружений осуществляется в соответствии с </w:t>
      </w:r>
      <w:hyperlink r:id="rId19" w:tooltip="Постановлением Госстроя Российской Федерации от 27.09.2003 № 170" w:history="1">
        <w:r w:rsidRPr="00354B69">
          <w:rPr>
            <w:rStyle w:val="a7"/>
            <w:rFonts w:ascii="Times New Roman" w:hAnsi="Times New Roman"/>
            <w:color w:val="000000" w:themeColor="text1"/>
            <w:spacing w:val="2"/>
          </w:rPr>
          <w:t>Постановлением</w:t>
        </w:r>
        <w:r w:rsidRPr="00354B69">
          <w:rPr>
            <w:rStyle w:val="a7"/>
            <w:rFonts w:ascii="Times New Roman" w:hAnsi="Times New Roman"/>
            <w:color w:val="000000" w:themeColor="text1"/>
            <w:lang w:eastAsia="en-US"/>
          </w:rPr>
          <w:t xml:space="preserve"> Госстроя Российской Федерации от 27.09.2003 № 170</w:t>
        </w:r>
      </w:hyperlink>
      <w:r w:rsidRPr="007F5074">
        <w:rPr>
          <w:rFonts w:ascii="Times New Roman" w:hAnsi="Times New Roman"/>
          <w:lang w:eastAsia="en-US"/>
        </w:rPr>
        <w:t xml:space="preserve"> «Об утверждении Правил и норм технической эксплуатации жилищного фонда» </w:t>
      </w:r>
      <w:r w:rsidRPr="007F5074">
        <w:rPr>
          <w:rFonts w:ascii="Times New Roman" w:hAnsi="Times New Roman"/>
          <w:color w:val="000000"/>
        </w:rPr>
        <w:t>и настоящими Правилами благоустройства.</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2.1.2. Лица, на которых возложены обязанности по содержанию фасадов, должны обеспечивать:</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lastRenderedPageBreak/>
        <w:t>поддержание технического и санитарного состояния фасадов;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2.1.3.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включает в себя проведение плановых обследований технического и санитарного состояния фасадов.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Плановые обследования фасадов следует проводить:</w:t>
      </w:r>
    </w:p>
    <w:p w:rsidR="00D158E5" w:rsidRPr="007F5074" w:rsidRDefault="00666470" w:rsidP="00D158E5">
      <w:pPr>
        <w:suppressAutoHyphens/>
        <w:ind w:firstLine="0"/>
        <w:rPr>
          <w:rFonts w:ascii="Times New Roman" w:hAnsi="Times New Roman"/>
        </w:rPr>
      </w:pPr>
      <w:r>
        <w:rPr>
          <w:rFonts w:ascii="Times New Roman" w:hAnsi="Times New Roman"/>
          <w:color w:val="000000"/>
        </w:rPr>
        <w:t xml:space="preserve">а) </w:t>
      </w:r>
      <w:proofErr w:type="gramStart"/>
      <w:r w:rsidR="00D158E5" w:rsidRPr="007F5074">
        <w:rPr>
          <w:rFonts w:ascii="Times New Roman" w:hAnsi="Times New Roman"/>
          <w:color w:val="000000"/>
        </w:rPr>
        <w:t>общие</w:t>
      </w:r>
      <w:proofErr w:type="gramEnd"/>
      <w:r w:rsidR="00D158E5" w:rsidRPr="007F5074">
        <w:rPr>
          <w:rFonts w:ascii="Times New Roman" w:hAnsi="Times New Roman"/>
          <w:color w:val="000000"/>
        </w:rPr>
        <w:t>, в ходе которых проводится осмотр фасада в целом. Общие обследования должны производиться два раза в год: весной и осенью;</w:t>
      </w:r>
    </w:p>
    <w:p w:rsidR="00D158E5" w:rsidRPr="007F5074" w:rsidRDefault="00D158E5" w:rsidP="00D158E5">
      <w:pPr>
        <w:suppressAutoHyphens/>
        <w:ind w:firstLine="0"/>
        <w:rPr>
          <w:rFonts w:ascii="Times New Roman" w:hAnsi="Times New Roman"/>
        </w:rPr>
      </w:pPr>
      <w:proofErr w:type="gramStart"/>
      <w:r w:rsidRPr="007F5074">
        <w:rPr>
          <w:rFonts w:ascii="Times New Roman" w:hAnsi="Times New Roman"/>
          <w:color w:val="000000"/>
        </w:rPr>
        <w:t>частичные</w:t>
      </w:r>
      <w:proofErr w:type="gramEnd"/>
      <w:r w:rsidRPr="007F5074">
        <w:rPr>
          <w:rFonts w:ascii="Times New Roman" w:hAnsi="Times New Roman"/>
          <w:color w:val="000000"/>
        </w:rPr>
        <w:t>, которые предусматривают осмотр отдельных элементов фасада;</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б) очистка и промывка фасадов при загрязнении более 50% площади фасада;</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в) смывка несанкционированных надписей и рисунков по мере их появления на фасадах (в срок не более 10 дней).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2.1.4. При содержании фасадов зданий запрещается: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самовольное переоборудование или изменение внешнего вида фасада здания либо его элементов, в том числе: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остекление или исключение остекления балконов, лоджий, витрин и иных элементов фасадов зданий;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г) использование при отделке фасадов здания (отдельных конструктивных элементов фасадов) </w:t>
      </w:r>
      <w:proofErr w:type="spellStart"/>
      <w:r w:rsidRPr="007F5074">
        <w:rPr>
          <w:rFonts w:ascii="Times New Roman" w:hAnsi="Times New Roman"/>
          <w:spacing w:val="2"/>
        </w:rPr>
        <w:t>сайдинга</w:t>
      </w:r>
      <w:proofErr w:type="spellEnd"/>
      <w:r w:rsidRPr="007F5074">
        <w:rPr>
          <w:rFonts w:ascii="Times New Roman" w:hAnsi="Times New Roman"/>
          <w:spacing w:val="2"/>
        </w:rPr>
        <w:t>,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е) окраска и покрытие декоративными плёнками поверхности остекления витрин (за исключением случаев, указанных в настоящих Правилах);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и) размещение антенн на главных фасадах здания (лицевой стороне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к) размещение видеокамер наружного наблюдения на колоннах, фронтонах, карнизах, пилястрах, порталах, козырьках, на цоколях балконов;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самовольное нанесение надписей;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2.1.5. Текущий ремонт фасадов.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7F5074">
        <w:rPr>
          <w:rFonts w:ascii="Times New Roman" w:hAnsi="Times New Roman"/>
          <w:color w:val="000000"/>
        </w:rPr>
        <w:t>на</w:t>
      </w:r>
      <w:proofErr w:type="gramEnd"/>
      <w:r w:rsidRPr="007F5074">
        <w:rPr>
          <w:rFonts w:ascii="Times New Roman" w:hAnsi="Times New Roman"/>
          <w:color w:val="000000"/>
        </w:rPr>
        <w:t xml:space="preserve"> аналогичные.</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Текущий ремонт выполняется в случаях:</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локальных повреждений, утраты отделочного слоя (штукатурки, облицовка);</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повреждения, утраты, выветривания примыканий, соединений и стыков отделки (швы стен облицовки), облицовки фасадов;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7F5074">
        <w:rPr>
          <w:rFonts w:ascii="Times New Roman" w:hAnsi="Times New Roman"/>
          <w:color w:val="000000"/>
        </w:rPr>
        <w:t>в</w:t>
      </w:r>
      <w:proofErr w:type="gramEnd"/>
      <w:r w:rsidRPr="007F5074">
        <w:rPr>
          <w:rFonts w:ascii="Times New Roman" w:hAnsi="Times New Roman"/>
          <w:color w:val="000000"/>
        </w:rPr>
        <w:t xml:space="preserve"> колерным бланком;</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lastRenderedPageBreak/>
        <w:t xml:space="preserve">повреждения и утрат цоколя в камне, облицовки с предварительной очисткой и последующей </w:t>
      </w:r>
      <w:proofErr w:type="spellStart"/>
      <w:r w:rsidRPr="007F5074">
        <w:rPr>
          <w:rFonts w:ascii="Times New Roman" w:hAnsi="Times New Roman"/>
          <w:color w:val="000000"/>
        </w:rPr>
        <w:t>гидрофобизацией</w:t>
      </w:r>
      <w:proofErr w:type="spellEnd"/>
      <w:r w:rsidRPr="007F5074">
        <w:rPr>
          <w:rFonts w:ascii="Times New Roman" w:hAnsi="Times New Roman"/>
          <w:color w:val="000000"/>
        </w:rPr>
        <w:t xml:space="preserve"> на всем цоколе; повреждения, локальных утрат архитектурных деталей;</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локальных повреждений, утрат конструктивных элементов от площади поверхности элементов, не влияющих на несущую способность элементов;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повреждения, утраты покрытия кровли; повреждения, утраты покрытия (отливы) единично или на всем объекте;</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повреждения, утраты (покрытия) элементов, деталей единично или полностью;</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 xml:space="preserve">ремонт </w:t>
      </w:r>
      <w:proofErr w:type="spellStart"/>
      <w:r w:rsidRPr="007F5074">
        <w:rPr>
          <w:rFonts w:ascii="Times New Roman" w:hAnsi="Times New Roman"/>
          <w:color w:val="000000"/>
        </w:rPr>
        <w:t>отмостки</w:t>
      </w:r>
      <w:proofErr w:type="spellEnd"/>
      <w:r w:rsidRPr="007F5074">
        <w:rPr>
          <w:rFonts w:ascii="Times New Roman" w:hAnsi="Times New Roman"/>
          <w:color w:val="000000"/>
        </w:rPr>
        <w:t xml:space="preserve"> здания локально или полная замена;</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2.1.6. Капитальный ремонт фасадов.</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color w:val="000000"/>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2.2. Требования к содержанию отдельных конструктивных элементов фасадов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D158E5" w:rsidRPr="007F5074" w:rsidRDefault="00D158E5" w:rsidP="00D158E5">
      <w:pPr>
        <w:shd w:val="clear" w:color="auto" w:fill="FFFFFF"/>
        <w:suppressAutoHyphens/>
        <w:ind w:firstLine="0"/>
        <w:rPr>
          <w:rFonts w:ascii="Times New Roman" w:hAnsi="Times New Roman"/>
          <w:b/>
          <w:spacing w:val="2"/>
        </w:rPr>
      </w:pPr>
      <w:r w:rsidRPr="007F5074">
        <w:rPr>
          <w:rFonts w:ascii="Times New Roman" w:hAnsi="Times New Roman"/>
          <w:b/>
          <w:spacing w:val="2"/>
        </w:rPr>
        <w:t>2.3. Требования к дополнительным элементам и устройствам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D158E5" w:rsidRPr="007F5074" w:rsidRDefault="00D158E5" w:rsidP="00D158E5">
      <w:pPr>
        <w:shd w:val="clear" w:color="auto" w:fill="FFFFFF"/>
        <w:suppressAutoHyphens/>
        <w:ind w:firstLine="0"/>
        <w:rPr>
          <w:rFonts w:ascii="Times New Roman" w:hAnsi="Times New Roman"/>
          <w:b/>
          <w:spacing w:val="2"/>
        </w:rPr>
      </w:pPr>
      <w:r w:rsidRPr="007F5074">
        <w:rPr>
          <w:rFonts w:ascii="Times New Roman" w:hAnsi="Times New Roman"/>
          <w:b/>
          <w:spacing w:val="2"/>
        </w:rPr>
        <w:t>2.4. Требования к дополнительному оборудованию, размещённому на фасадах здания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2.4.1. Дополнительное оборудование должно размещаться на фасадах здания упорядоченно, с привязкой к </w:t>
      </w:r>
      <w:proofErr w:type="gramStart"/>
      <w:r w:rsidRPr="007F5074">
        <w:rPr>
          <w:rFonts w:ascii="Times New Roman" w:hAnsi="Times New Roman"/>
          <w:spacing w:val="2"/>
        </w:rPr>
        <w:t>архитектурному решению</w:t>
      </w:r>
      <w:proofErr w:type="gramEnd"/>
      <w:r w:rsidRPr="007F5074">
        <w:rPr>
          <w:rFonts w:ascii="Times New Roman" w:hAnsi="Times New Roman"/>
          <w:spacing w:val="2"/>
        </w:rPr>
        <w:t xml:space="preserve"> здания и единой системе осей, при размещении ряда элементов - на общей несущей основе; должно иметь аккуратный внешний вид и надёжную конструкцию крепления.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2.4.3. Антенны допускается размещать на кровле здания, а также на дворовых и боковых фасадах здания, не просматривающихся с проезжей части улицы.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2.5. Требования к некапитальным строениям и сооружениям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2.5.1. К некапитальным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2.5.2. Отделочные материалы некапитальных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плёночные покрытия, </w:t>
      </w:r>
      <w:proofErr w:type="spellStart"/>
      <w:r w:rsidRPr="007F5074">
        <w:rPr>
          <w:rFonts w:ascii="Times New Roman" w:hAnsi="Times New Roman"/>
          <w:spacing w:val="2"/>
        </w:rPr>
        <w:t>рольставни</w:t>
      </w:r>
      <w:proofErr w:type="spell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2.5.3. Размещение некапитальных строений и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благоустройства территории и застройки. При размещении некапитальных строений и сооружений в границах охранных зон условия их размещения необходимо согласовывать с администрацией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2.5.4. Некапитальные строения и сооружения необходимо устанавливать на твёрдые виды покрытия, оборудовать осветительным оборудованием, урнами.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2.5.5.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2.5.6. Владельцы некапитальных строений и сооружений должны поддерживать их опрятный внешний вид, проводить регулярную влажную очистку некапитальных строений и сооружений и уборку прилегающей территории. При появлении дефекта стеновой облицовки некапитальных строений и сооружений принимать меры по устранению дефекта.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садах), в местах установки автозаправочных станций, на автостоянках.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2.5.8. При размещении некапитальных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2.6. Требования к размещению нестационарных торговых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2.6.1. Размещение нестационарных торговых объектов 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2.6.2. Размещение НТО на остановках общественного транспорта должно соответствовать отраслевому стандарту </w:t>
      </w:r>
      <w:r w:rsidRPr="007F5074">
        <w:rPr>
          <w:rFonts w:ascii="Times New Roman" w:hAnsi="Times New Roman"/>
          <w:color w:val="000000"/>
          <w:spacing w:val="2"/>
        </w:rPr>
        <w:t xml:space="preserve">«Автобусные остановки на автомобильных дорогах. Общие технические требования. ОСТ 218.1.002-2003», </w:t>
      </w:r>
      <w:proofErr w:type="gramStart"/>
      <w:r w:rsidRPr="007F5074">
        <w:rPr>
          <w:rFonts w:ascii="Times New Roman" w:hAnsi="Times New Roman"/>
          <w:color w:val="000000"/>
          <w:spacing w:val="2"/>
        </w:rPr>
        <w:t>утверждённому</w:t>
      </w:r>
      <w:proofErr w:type="gramEnd"/>
      <w:r w:rsidRPr="007F5074">
        <w:rPr>
          <w:rFonts w:ascii="Times New Roman" w:hAnsi="Times New Roman"/>
          <w:color w:val="000000"/>
          <w:spacing w:val="2"/>
        </w:rPr>
        <w:t xml:space="preserve"> распоряжением Минтранса РФ от 23.05.2003 № ИС-460-р.</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2.6.3.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2.6.4. Требования, предусмотренные настоящей главой, не распространяются на отношения, связанные 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 и розничных рынках.</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2.7. Внешний вид НТО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2.7.1. Внешний вид НТО должен соответствовать внешнему архитектурному облику сложившейся застройки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2.7.2.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2.7.3.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2.7.4.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предоставляет в администрацию муниципального образования документально оформленный перечень требований к внешнему виду и размерам таких НТО, включающий в себя торговый знак, фирменное наименование, необходимые элементы фирменного стиля (далее - </w:t>
      </w:r>
      <w:proofErr w:type="spellStart"/>
      <w:r w:rsidRPr="007F5074">
        <w:rPr>
          <w:rFonts w:ascii="Times New Roman" w:hAnsi="Times New Roman"/>
          <w:spacing w:val="2"/>
        </w:rPr>
        <w:t>брендбук</w:t>
      </w:r>
      <w:proofErr w:type="spell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обеспечивает соответствие внешнего облика таких НТО требованиям настоящей статьи и </w:t>
      </w:r>
      <w:proofErr w:type="spellStart"/>
      <w:r w:rsidRPr="007F5074">
        <w:rPr>
          <w:rFonts w:ascii="Times New Roman" w:hAnsi="Times New Roman"/>
          <w:spacing w:val="2"/>
        </w:rPr>
        <w:t>брендбуку</w:t>
      </w:r>
      <w:proofErr w:type="spell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2.8. Требования к размещению на территории муниципального образования передвижных сооружений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2.8.1. Настоящие требования распространяются на передвижные сооружения (передвижные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 на строительство и тому подобные сооружения) (далее - Объекты), размещаемые или планируемые к размещению на 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2.8.2. Размещение Объектов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Территория размещения Объектов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По окончании периода работы Объекта территория его размещения должна быть приведена в состояние, в котором она находилась до размещения Объекта.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2.8.3. Информация для посетителей Объектов (Правила пользования Объектами, информация об ограничениях пользования Объектами, о месте, где можно получить медицинскую помощь, где находятся средства оказания первой медицинской помощи пострадавшим и пр.), в том числе, в виде табличек, плакатов размещается в местах, доступных для чтения посетителями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2.8.4. Лицо, разместившее на территории муниципального образования Объект, обязано: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соблюдать чистоту и порядок на занимаемой территории содержание Объекта в чистоте;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2.8.5. Лицу, разместившему на территории муниципального образования Объект, запрещается: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размещать конструкции и сооружения или проводить зрелищные мероприятия вне территорий, используемых для этих целей;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производить выпас травоядных животных на 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засорять территорию муниципального образования экскрементами животных;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 наносить вред существующим объектам внешнего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5) размещать рекламу в местах, не предназначенных для этих целей.</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color w:val="000000"/>
          <w:lang w:eastAsia="en-US"/>
        </w:rPr>
        <w:t>2.9. Требования к внешнему виду и содержанию</w:t>
      </w:r>
      <w:r w:rsidR="001A120A" w:rsidRPr="007F5074">
        <w:rPr>
          <w:rFonts w:ascii="Times New Roman" w:hAnsi="Times New Roman"/>
          <w:b/>
          <w:color w:val="000000"/>
          <w:lang w:eastAsia="en-US"/>
        </w:rPr>
        <w:t xml:space="preserve"> </w:t>
      </w:r>
      <w:r w:rsidRPr="007F5074">
        <w:rPr>
          <w:rFonts w:ascii="Times New Roman" w:hAnsi="Times New Roman"/>
          <w:b/>
          <w:color w:val="000000"/>
          <w:lang w:eastAsia="en-US"/>
        </w:rPr>
        <w:t>ограждающих конструкций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2.9.1.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2.9.2. Ограждение должно выглядеть аккуратно, быть прямостоящим.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2.9.3.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2.9.4.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Ограждения подлежат влажной уборке в летний период в случае загрязнения.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Дорожные ограждения содержатся специализированной организацией, осуществляющей содержание и уборку дорог.</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Дорожные ограждения подлежат влажной уборке в летний период не реже одного раза в месяц. Покраска дорожных ограждений осуществляется в соответствии с планом работ специализированной организации, осуществляющей содержание и уборку дорог.</w:t>
      </w:r>
    </w:p>
    <w:p w:rsidR="00D158E5" w:rsidRPr="007F5074" w:rsidRDefault="00D158E5" w:rsidP="00D158E5">
      <w:pPr>
        <w:keepNext/>
        <w:keepLines/>
        <w:suppressAutoHyphens/>
        <w:ind w:firstLine="0"/>
        <w:rPr>
          <w:rFonts w:ascii="Times New Roman" w:hAnsi="Times New Roman"/>
          <w:b/>
        </w:rPr>
      </w:pPr>
      <w:bookmarkStart w:id="1" w:name="sub_2000"/>
      <w:r w:rsidRPr="007F5074">
        <w:rPr>
          <w:rFonts w:ascii="Times New Roman" w:hAnsi="Times New Roman"/>
          <w:b/>
          <w:bCs/>
        </w:rPr>
        <w:t>2.10. Требования к благоустройству строительных площадок</w:t>
      </w:r>
    </w:p>
    <w:p w:rsidR="00D158E5" w:rsidRPr="007F5074" w:rsidRDefault="00D158E5" w:rsidP="00D158E5">
      <w:pPr>
        <w:suppressAutoHyphens/>
        <w:ind w:firstLine="0"/>
        <w:rPr>
          <w:rFonts w:ascii="Times New Roman" w:hAnsi="Times New Roman"/>
        </w:rPr>
      </w:pPr>
      <w:bookmarkStart w:id="2" w:name="sub_10101"/>
      <w:bookmarkEnd w:id="1"/>
      <w:r w:rsidRPr="007F5074">
        <w:rPr>
          <w:rFonts w:ascii="Times New Roman" w:hAnsi="Times New Roman"/>
          <w:lang w:eastAsia="en-US"/>
        </w:rPr>
        <w:t>2.10.1.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rsidR="00D158E5" w:rsidRPr="007F5074" w:rsidRDefault="00D158E5" w:rsidP="00D158E5">
      <w:pPr>
        <w:suppressAutoHyphens/>
        <w:ind w:firstLine="0"/>
        <w:rPr>
          <w:rFonts w:ascii="Times New Roman" w:hAnsi="Times New Roman"/>
        </w:rPr>
      </w:pPr>
      <w:bookmarkStart w:id="3" w:name="sub_10102"/>
      <w:bookmarkEnd w:id="2"/>
      <w:r w:rsidRPr="007F5074">
        <w:rPr>
          <w:rFonts w:ascii="Times New Roman" w:hAnsi="Times New Roman"/>
          <w:lang w:eastAsia="en-US"/>
        </w:rPr>
        <w:t>2.10.2.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колёс автотранспорта. Запрещается вынос грунта и грязи колёсами автотранспорта на территории общего пользования.</w:t>
      </w:r>
    </w:p>
    <w:p w:rsidR="00D158E5" w:rsidRPr="007F5074" w:rsidRDefault="00D158E5" w:rsidP="00D158E5">
      <w:pPr>
        <w:suppressAutoHyphens/>
        <w:ind w:firstLine="0"/>
        <w:rPr>
          <w:rFonts w:ascii="Times New Roman" w:hAnsi="Times New Roman"/>
        </w:rPr>
      </w:pPr>
      <w:bookmarkStart w:id="4" w:name="sub_10103"/>
      <w:bookmarkEnd w:id="3"/>
      <w:r w:rsidRPr="007F5074">
        <w:rPr>
          <w:rFonts w:ascii="Times New Roman" w:hAnsi="Times New Roman"/>
          <w:lang w:eastAsia="en-US"/>
        </w:rPr>
        <w:t>2.10.3. Для складирования отходов строительного производства на строительных площадках устанавливаются бункеры-накопители.</w:t>
      </w:r>
    </w:p>
    <w:bookmarkEnd w:id="4"/>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lastRenderedPageBreak/>
        <w:t>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w:t>
      </w:r>
    </w:p>
    <w:p w:rsidR="00D158E5" w:rsidRPr="007F5074" w:rsidRDefault="00D158E5" w:rsidP="00D158E5">
      <w:pPr>
        <w:suppressAutoHyphens/>
        <w:ind w:firstLine="0"/>
        <w:rPr>
          <w:rFonts w:ascii="Times New Roman" w:hAnsi="Times New Roman"/>
        </w:rPr>
      </w:pPr>
      <w:bookmarkStart w:id="5" w:name="sub_10104"/>
      <w:r w:rsidRPr="007F5074">
        <w:rPr>
          <w:rFonts w:ascii="Times New Roman" w:hAnsi="Times New Roman"/>
          <w:lang w:eastAsia="en-US"/>
        </w:rPr>
        <w:t>2.10.4.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D158E5" w:rsidRPr="007F5074" w:rsidRDefault="00D158E5" w:rsidP="00D158E5">
      <w:pPr>
        <w:suppressAutoHyphens/>
        <w:ind w:firstLine="0"/>
        <w:rPr>
          <w:rFonts w:ascii="Times New Roman" w:hAnsi="Times New Roman"/>
        </w:rPr>
      </w:pPr>
      <w:bookmarkStart w:id="6" w:name="sub_10105"/>
      <w:bookmarkEnd w:id="5"/>
      <w:r w:rsidRPr="007F5074">
        <w:rPr>
          <w:rFonts w:ascii="Times New Roman" w:hAnsi="Times New Roman"/>
          <w:lang w:eastAsia="en-US"/>
        </w:rPr>
        <w:t>2.10.5. Строительные площадки должны быть огорожены забором (ограждением). Тип забора (ограждения) строительной площадки согласовывается с администрацией муниципального образования.</w:t>
      </w:r>
    </w:p>
    <w:p w:rsidR="00D158E5" w:rsidRPr="007F5074" w:rsidRDefault="00D158E5" w:rsidP="00D158E5">
      <w:pPr>
        <w:suppressAutoHyphens/>
        <w:ind w:firstLine="0"/>
        <w:rPr>
          <w:rFonts w:ascii="Times New Roman" w:hAnsi="Times New Roman"/>
        </w:rPr>
      </w:pPr>
      <w:bookmarkStart w:id="7" w:name="sub_10106"/>
      <w:bookmarkEnd w:id="6"/>
      <w:r w:rsidRPr="007F5074">
        <w:rPr>
          <w:rFonts w:ascii="Times New Roman" w:hAnsi="Times New Roman"/>
          <w:lang w:eastAsia="en-US"/>
        </w:rPr>
        <w:t>2.10.6. Конструкция забора (ограждения) должна удовлетворять следующим требованиям:</w:t>
      </w:r>
    </w:p>
    <w:p w:rsidR="00D158E5" w:rsidRPr="007F5074" w:rsidRDefault="00D158E5" w:rsidP="00D158E5">
      <w:pPr>
        <w:suppressAutoHyphens/>
        <w:ind w:firstLine="0"/>
        <w:rPr>
          <w:rFonts w:ascii="Times New Roman" w:hAnsi="Times New Roman"/>
        </w:rPr>
      </w:pPr>
      <w:bookmarkStart w:id="8" w:name="sub_101061"/>
      <w:bookmarkEnd w:id="7"/>
      <w:r w:rsidRPr="007F5074">
        <w:rPr>
          <w:rFonts w:ascii="Times New Roman" w:hAnsi="Times New Roman"/>
          <w:lang w:eastAsia="en-US"/>
        </w:rPr>
        <w:t>1) высота забора (ограждения) строительной площадки - не менее 1,6 м, участков производства земляных работ - не менее 1,2 м;</w:t>
      </w:r>
    </w:p>
    <w:p w:rsidR="00D158E5" w:rsidRPr="007F5074" w:rsidRDefault="00D158E5" w:rsidP="00D158E5">
      <w:pPr>
        <w:suppressAutoHyphens/>
        <w:ind w:firstLine="0"/>
        <w:rPr>
          <w:rFonts w:ascii="Times New Roman" w:hAnsi="Times New Roman"/>
        </w:rPr>
      </w:pPr>
      <w:bookmarkStart w:id="9" w:name="sub_101062"/>
      <w:bookmarkEnd w:id="8"/>
      <w:r w:rsidRPr="007F5074">
        <w:rPr>
          <w:rFonts w:ascii="Times New Roman" w:hAnsi="Times New Roman"/>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D158E5" w:rsidRPr="007F5074" w:rsidRDefault="00D158E5" w:rsidP="00D158E5">
      <w:pPr>
        <w:suppressAutoHyphens/>
        <w:ind w:firstLine="0"/>
        <w:rPr>
          <w:rFonts w:ascii="Times New Roman" w:hAnsi="Times New Roman"/>
        </w:rPr>
      </w:pPr>
      <w:bookmarkStart w:id="10" w:name="sub_101063"/>
      <w:bookmarkEnd w:id="9"/>
      <w:r w:rsidRPr="007F5074">
        <w:rPr>
          <w:rFonts w:ascii="Times New Roman" w:hAnsi="Times New Roman"/>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D158E5" w:rsidRPr="007F5074" w:rsidRDefault="00D158E5" w:rsidP="00D158E5">
      <w:pPr>
        <w:suppressAutoHyphens/>
        <w:ind w:firstLine="0"/>
        <w:rPr>
          <w:rFonts w:ascii="Times New Roman" w:hAnsi="Times New Roman"/>
        </w:rPr>
      </w:pPr>
      <w:bookmarkStart w:id="11" w:name="sub_101064"/>
      <w:bookmarkEnd w:id="10"/>
      <w:r w:rsidRPr="007F5074">
        <w:rPr>
          <w:rFonts w:ascii="Times New Roman" w:hAnsi="Times New Roman"/>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158E5" w:rsidRPr="007F5074" w:rsidRDefault="00D158E5" w:rsidP="00D158E5">
      <w:pPr>
        <w:suppressAutoHyphens/>
        <w:ind w:firstLine="0"/>
        <w:rPr>
          <w:rFonts w:ascii="Times New Roman" w:hAnsi="Times New Roman"/>
        </w:rPr>
      </w:pPr>
      <w:bookmarkStart w:id="12" w:name="sub_10107"/>
      <w:bookmarkEnd w:id="11"/>
      <w:r w:rsidRPr="007F5074">
        <w:rPr>
          <w:rFonts w:ascii="Times New Roman" w:hAnsi="Times New Roman"/>
          <w:lang w:eastAsia="en-US"/>
        </w:rPr>
        <w:t>2.10.7. 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D158E5" w:rsidRPr="007F5074" w:rsidRDefault="00D158E5" w:rsidP="00D158E5">
      <w:pPr>
        <w:suppressAutoHyphens/>
        <w:ind w:firstLine="0"/>
        <w:rPr>
          <w:rFonts w:ascii="Times New Roman" w:hAnsi="Times New Roman"/>
        </w:rPr>
      </w:pPr>
      <w:bookmarkStart w:id="13" w:name="sub_10108"/>
      <w:bookmarkEnd w:id="12"/>
      <w:r w:rsidRPr="007F5074">
        <w:rPr>
          <w:rFonts w:ascii="Times New Roman" w:hAnsi="Times New Roman"/>
          <w:lang w:eastAsia="en-US"/>
        </w:rPr>
        <w:t>2.10.8. На заборе (ограждении) необходимо устанавливать предупредительные надписи и знаки, а в ночное время - сигнальное освещение.</w:t>
      </w:r>
    </w:p>
    <w:p w:rsidR="00D158E5" w:rsidRPr="007F5074" w:rsidRDefault="00D158E5" w:rsidP="00D158E5">
      <w:pPr>
        <w:suppressAutoHyphens/>
        <w:ind w:firstLine="0"/>
        <w:rPr>
          <w:rFonts w:ascii="Times New Roman" w:hAnsi="Times New Roman"/>
        </w:rPr>
      </w:pPr>
      <w:bookmarkStart w:id="14" w:name="sub_10109"/>
      <w:bookmarkEnd w:id="13"/>
      <w:r w:rsidRPr="007F5074">
        <w:rPr>
          <w:rFonts w:ascii="Times New Roman" w:hAnsi="Times New Roman"/>
          <w:lang w:eastAsia="en-US"/>
        </w:rPr>
        <w:t>2.10.9.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D158E5" w:rsidRPr="007F5074" w:rsidRDefault="00D158E5" w:rsidP="00D158E5">
      <w:pPr>
        <w:suppressAutoHyphens/>
        <w:ind w:firstLine="0"/>
        <w:rPr>
          <w:rFonts w:ascii="Times New Roman" w:hAnsi="Times New Roman"/>
        </w:rPr>
      </w:pPr>
      <w:bookmarkStart w:id="15" w:name="sub_101010"/>
      <w:bookmarkEnd w:id="14"/>
      <w:r w:rsidRPr="007F5074">
        <w:rPr>
          <w:rFonts w:ascii="Times New Roman" w:hAnsi="Times New Roman"/>
          <w:lang w:eastAsia="en-US"/>
        </w:rPr>
        <w:t>2.10.10. 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администрациями муниципальных образований, владельцами автомобильных дорог, ГИБДД УМВД.</w:t>
      </w:r>
    </w:p>
    <w:p w:rsidR="00D158E5" w:rsidRPr="007F5074" w:rsidRDefault="00D158E5" w:rsidP="00D158E5">
      <w:pPr>
        <w:suppressAutoHyphens/>
        <w:ind w:firstLine="0"/>
        <w:rPr>
          <w:rFonts w:ascii="Times New Roman" w:hAnsi="Times New Roman"/>
        </w:rPr>
      </w:pPr>
      <w:bookmarkStart w:id="16" w:name="sub_101011"/>
      <w:bookmarkEnd w:id="15"/>
      <w:r w:rsidRPr="007F5074">
        <w:rPr>
          <w:rFonts w:ascii="Times New Roman" w:hAnsi="Times New Roman"/>
          <w:lang w:eastAsia="en-US"/>
        </w:rPr>
        <w:t>2.10.11.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D158E5" w:rsidRPr="007F5074" w:rsidRDefault="00D158E5" w:rsidP="00D158E5">
      <w:pPr>
        <w:suppressAutoHyphens/>
        <w:ind w:firstLine="0"/>
        <w:rPr>
          <w:rFonts w:ascii="Times New Roman" w:hAnsi="Times New Roman"/>
        </w:rPr>
      </w:pPr>
      <w:bookmarkStart w:id="17" w:name="sub_1010111"/>
      <w:bookmarkEnd w:id="16"/>
      <w:r w:rsidRPr="007F5074">
        <w:rPr>
          <w:rFonts w:ascii="Times New Roman" w:hAnsi="Times New Roman"/>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D158E5" w:rsidRPr="007F5074" w:rsidRDefault="00D158E5" w:rsidP="00D158E5">
      <w:pPr>
        <w:suppressAutoHyphens/>
        <w:ind w:firstLine="0"/>
        <w:rPr>
          <w:rFonts w:ascii="Times New Roman" w:hAnsi="Times New Roman"/>
        </w:rPr>
      </w:pPr>
      <w:bookmarkStart w:id="18" w:name="sub_1010112"/>
      <w:bookmarkEnd w:id="17"/>
      <w:r w:rsidRPr="007F5074">
        <w:rPr>
          <w:rFonts w:ascii="Times New Roman" w:hAnsi="Times New Roman"/>
          <w:lang w:eastAsia="en-US"/>
        </w:rPr>
        <w:t>2) на визуализации или текстовом изображении должны быть указаны:</w:t>
      </w:r>
    </w:p>
    <w:p w:rsidR="00D158E5" w:rsidRPr="007F5074" w:rsidRDefault="00D158E5" w:rsidP="00D158E5">
      <w:pPr>
        <w:suppressAutoHyphens/>
        <w:ind w:firstLine="0"/>
        <w:rPr>
          <w:rFonts w:ascii="Times New Roman" w:hAnsi="Times New Roman"/>
        </w:rPr>
      </w:pPr>
      <w:bookmarkStart w:id="19" w:name="sub_10101121"/>
      <w:bookmarkEnd w:id="18"/>
      <w:r w:rsidRPr="007F5074">
        <w:rPr>
          <w:rFonts w:ascii="Times New Roman" w:hAnsi="Times New Roman"/>
          <w:lang w:eastAsia="en-US"/>
        </w:rPr>
        <w:t>а) матричный код (двумерный штрих-код), посредством которого обеспечивается перенаправление пользователя информационно-телекоммуникационной сети «Интернет» на официальный сайт застройщика;</w:t>
      </w:r>
    </w:p>
    <w:p w:rsidR="00D158E5" w:rsidRPr="007F5074" w:rsidRDefault="00D158E5" w:rsidP="00D158E5">
      <w:pPr>
        <w:suppressAutoHyphens/>
        <w:ind w:firstLine="0"/>
        <w:rPr>
          <w:rFonts w:ascii="Times New Roman" w:hAnsi="Times New Roman"/>
        </w:rPr>
      </w:pPr>
      <w:bookmarkStart w:id="20" w:name="sub_10101122"/>
      <w:bookmarkEnd w:id="19"/>
      <w:r w:rsidRPr="007F5074">
        <w:rPr>
          <w:rFonts w:ascii="Times New Roman" w:hAnsi="Times New Roman"/>
          <w:lang w:eastAsia="en-US"/>
        </w:rPr>
        <w:t>б) адреса официального сайта администрации муниципального образования в информационно-телекоммуникационной сети «Интернет»;</w:t>
      </w:r>
    </w:p>
    <w:p w:rsidR="00D158E5" w:rsidRPr="007F5074" w:rsidRDefault="00D158E5" w:rsidP="00D158E5">
      <w:pPr>
        <w:suppressAutoHyphens/>
        <w:ind w:firstLine="0"/>
        <w:rPr>
          <w:rFonts w:ascii="Times New Roman" w:hAnsi="Times New Roman"/>
        </w:rPr>
      </w:pPr>
      <w:bookmarkStart w:id="21" w:name="sub_10101123"/>
      <w:bookmarkStart w:id="22" w:name="sub_1010113"/>
      <w:bookmarkEnd w:id="20"/>
      <w:proofErr w:type="gramStart"/>
      <w:r w:rsidRPr="007F5074">
        <w:rPr>
          <w:rFonts w:ascii="Times New Roman" w:hAnsi="Times New Roman"/>
          <w:lang w:eastAsia="en-US"/>
        </w:rPr>
        <w:t xml:space="preserve">в) адрес официального сайта Министерства строительства и архитектуры Ульяновской области в информационно-телекоммуникационной сети «Интернет» (при привлечении денежных средств участников долевого строительства в соответствии с </w:t>
      </w:r>
      <w:hyperlink r:id="rId20" w:tooltip="Федеральным законом от 30 декабря 2004 года № 214-ФЗ" w:history="1">
        <w:r w:rsidRPr="00354B69">
          <w:rPr>
            <w:rStyle w:val="a7"/>
            <w:rFonts w:ascii="Times New Roman" w:hAnsi="Times New Roman"/>
            <w:bCs/>
            <w:color w:val="000000" w:themeColor="text1"/>
            <w:lang w:eastAsia="en-US"/>
          </w:rPr>
          <w:t>Федеральным законом</w:t>
        </w:r>
        <w:r w:rsidRPr="00354B69">
          <w:rPr>
            <w:rStyle w:val="a7"/>
            <w:rFonts w:ascii="Times New Roman" w:hAnsi="Times New Roman"/>
            <w:color w:val="000000" w:themeColor="text1"/>
            <w:lang w:eastAsia="en-US"/>
          </w:rPr>
          <w:t xml:space="preserve"> от 30 декабря 2004 года № 214-ФЗ</w:t>
        </w:r>
      </w:hyperlink>
      <w:r w:rsidRPr="007F5074">
        <w:rPr>
          <w:rFonts w:ascii="Times New Roman" w:hAnsi="Times New Roman"/>
          <w:lang w:eastAsia="en-US"/>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bookmarkEnd w:id="21"/>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D158E5" w:rsidRPr="007F5074" w:rsidRDefault="00D158E5" w:rsidP="00D158E5">
      <w:pPr>
        <w:suppressAutoHyphens/>
        <w:ind w:firstLine="0"/>
        <w:rPr>
          <w:rFonts w:ascii="Times New Roman" w:hAnsi="Times New Roman"/>
        </w:rPr>
      </w:pPr>
      <w:bookmarkStart w:id="23" w:name="sub_1010114"/>
      <w:bookmarkEnd w:id="22"/>
      <w:r w:rsidRPr="007F5074">
        <w:rPr>
          <w:rFonts w:ascii="Times New Roman" w:hAnsi="Times New Roman"/>
          <w:lang w:eastAsia="en-US"/>
        </w:rPr>
        <w:lastRenderedPageBreak/>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D158E5" w:rsidRPr="007F5074" w:rsidRDefault="00D158E5" w:rsidP="00D158E5">
      <w:pPr>
        <w:suppressAutoHyphens/>
        <w:ind w:firstLine="0"/>
        <w:rPr>
          <w:rFonts w:ascii="Times New Roman" w:hAnsi="Times New Roman"/>
        </w:rPr>
      </w:pPr>
      <w:bookmarkStart w:id="24" w:name="sub_1010115"/>
      <w:bookmarkEnd w:id="23"/>
      <w:r w:rsidRPr="007F5074">
        <w:rPr>
          <w:rFonts w:ascii="Times New Roman" w:hAnsi="Times New Roman"/>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D158E5" w:rsidRPr="007F5074" w:rsidRDefault="00D158E5" w:rsidP="00D158E5">
      <w:pPr>
        <w:suppressAutoHyphens/>
        <w:ind w:firstLine="0"/>
        <w:rPr>
          <w:rFonts w:ascii="Times New Roman" w:hAnsi="Times New Roman"/>
        </w:rPr>
      </w:pPr>
      <w:bookmarkStart w:id="25" w:name="sub_1010116"/>
      <w:bookmarkEnd w:id="24"/>
      <w:r w:rsidRPr="007F5074">
        <w:rPr>
          <w:rFonts w:ascii="Times New Roman" w:hAnsi="Times New Roman"/>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D158E5" w:rsidRPr="007F5074" w:rsidRDefault="00D158E5" w:rsidP="00D158E5">
      <w:pPr>
        <w:suppressAutoHyphens/>
        <w:ind w:firstLine="0"/>
        <w:rPr>
          <w:rFonts w:ascii="Times New Roman" w:hAnsi="Times New Roman"/>
        </w:rPr>
      </w:pPr>
      <w:bookmarkStart w:id="26" w:name="sub_1010117"/>
      <w:bookmarkEnd w:id="25"/>
      <w:r w:rsidRPr="007F5074">
        <w:rPr>
          <w:rFonts w:ascii="Times New Roman" w:hAnsi="Times New Roman"/>
          <w:lang w:eastAsia="en-US"/>
        </w:rPr>
        <w:t>7) при декоративно-художественном оформлении не допускается:</w:t>
      </w:r>
    </w:p>
    <w:p w:rsidR="00D158E5" w:rsidRPr="007F5074" w:rsidRDefault="00D158E5" w:rsidP="00D158E5">
      <w:pPr>
        <w:suppressAutoHyphens/>
        <w:ind w:firstLine="0"/>
        <w:rPr>
          <w:rFonts w:ascii="Times New Roman" w:hAnsi="Times New Roman"/>
        </w:rPr>
      </w:pPr>
      <w:bookmarkStart w:id="27" w:name="sub_10101171"/>
      <w:bookmarkEnd w:id="26"/>
      <w:r w:rsidRPr="007F5074">
        <w:rPr>
          <w:rFonts w:ascii="Times New Roman" w:hAnsi="Times New Roman"/>
          <w:lang w:eastAsia="en-US"/>
        </w:rPr>
        <w:t>а) нарушение геометрических параметров панелей ограждений;</w:t>
      </w:r>
    </w:p>
    <w:p w:rsidR="00D158E5" w:rsidRPr="007F5074" w:rsidRDefault="00D158E5" w:rsidP="00D158E5">
      <w:pPr>
        <w:suppressAutoHyphens/>
        <w:ind w:firstLine="0"/>
        <w:rPr>
          <w:rFonts w:ascii="Times New Roman" w:hAnsi="Times New Roman"/>
        </w:rPr>
      </w:pPr>
      <w:bookmarkStart w:id="28" w:name="sub_10101172"/>
      <w:bookmarkEnd w:id="27"/>
      <w:r w:rsidRPr="007F5074">
        <w:rPr>
          <w:rFonts w:ascii="Times New Roman" w:hAnsi="Times New Roman"/>
          <w:lang w:eastAsia="en-US"/>
        </w:rPr>
        <w:t>б) нарушение места размещения элементов декоративно-художественного оформления;</w:t>
      </w:r>
    </w:p>
    <w:p w:rsidR="00D158E5" w:rsidRPr="007F5074" w:rsidRDefault="00D158E5" w:rsidP="00D158E5">
      <w:pPr>
        <w:suppressAutoHyphens/>
        <w:ind w:firstLine="0"/>
        <w:rPr>
          <w:rFonts w:ascii="Times New Roman" w:hAnsi="Times New Roman"/>
        </w:rPr>
      </w:pPr>
      <w:bookmarkStart w:id="29" w:name="sub_10101173"/>
      <w:bookmarkEnd w:id="28"/>
      <w:r w:rsidRPr="007F5074">
        <w:rPr>
          <w:rFonts w:ascii="Times New Roman" w:hAnsi="Times New Roman"/>
          <w:lang w:eastAsia="en-US"/>
        </w:rPr>
        <w:t>в) размещение элементов оформления на калитках и распашных воротах;</w:t>
      </w:r>
    </w:p>
    <w:p w:rsidR="00D158E5" w:rsidRPr="007F5074" w:rsidRDefault="00D158E5" w:rsidP="00D158E5">
      <w:pPr>
        <w:suppressAutoHyphens/>
        <w:ind w:firstLine="0"/>
        <w:rPr>
          <w:rFonts w:ascii="Times New Roman" w:hAnsi="Times New Roman"/>
        </w:rPr>
      </w:pPr>
      <w:bookmarkStart w:id="30" w:name="sub_10101174"/>
      <w:bookmarkEnd w:id="29"/>
      <w:r w:rsidRPr="007F5074">
        <w:rPr>
          <w:rFonts w:ascii="Times New Roman" w:hAnsi="Times New Roman"/>
          <w:lang w:eastAsia="en-US"/>
        </w:rPr>
        <w:t>г) вертикальный порядок расположения букв на информационном поле визуализаций;</w:t>
      </w:r>
    </w:p>
    <w:p w:rsidR="00D158E5" w:rsidRPr="007F5074" w:rsidRDefault="00D158E5" w:rsidP="00D158E5">
      <w:pPr>
        <w:suppressAutoHyphens/>
        <w:ind w:firstLine="0"/>
        <w:rPr>
          <w:rFonts w:ascii="Times New Roman" w:hAnsi="Times New Roman"/>
        </w:rPr>
      </w:pPr>
      <w:bookmarkStart w:id="31" w:name="sub_10101175"/>
      <w:bookmarkEnd w:id="30"/>
      <w:r w:rsidRPr="007F5074">
        <w:rPr>
          <w:rFonts w:ascii="Times New Roman" w:hAnsi="Times New Roman"/>
          <w:lang w:eastAsia="en-US"/>
        </w:rPr>
        <w:t>д) размещение элементов декоративно-художественного оформления с использованием картона, ткани, баннерной ткани.</w:t>
      </w:r>
    </w:p>
    <w:p w:rsidR="00D158E5" w:rsidRPr="007F5074" w:rsidRDefault="00D158E5" w:rsidP="00D158E5">
      <w:pPr>
        <w:suppressAutoHyphens/>
        <w:ind w:firstLine="0"/>
        <w:rPr>
          <w:rFonts w:ascii="Times New Roman" w:hAnsi="Times New Roman"/>
        </w:rPr>
      </w:pPr>
      <w:bookmarkStart w:id="32" w:name="sub_101012"/>
      <w:bookmarkEnd w:id="31"/>
      <w:r w:rsidRPr="007F5074">
        <w:rPr>
          <w:rFonts w:ascii="Times New Roman" w:hAnsi="Times New Roman"/>
          <w:lang w:eastAsia="en-US"/>
        </w:rPr>
        <w:t xml:space="preserve">2.10.12. На территории строительного объекта осуществляется </w:t>
      </w:r>
      <w:proofErr w:type="spellStart"/>
      <w:r w:rsidRPr="007F5074">
        <w:rPr>
          <w:rFonts w:ascii="Times New Roman" w:hAnsi="Times New Roman"/>
          <w:lang w:eastAsia="en-US"/>
        </w:rPr>
        <w:t>ощебенение</w:t>
      </w:r>
      <w:proofErr w:type="spellEnd"/>
      <w:r w:rsidRPr="007F5074">
        <w:rPr>
          <w:rFonts w:ascii="Times New Roman" w:hAnsi="Times New Roman"/>
          <w:lang w:eastAsia="en-US"/>
        </w:rPr>
        <w:t xml:space="preserve"> в соответствии со строительными нормами и правилами.</w:t>
      </w:r>
    </w:p>
    <w:bookmarkEnd w:id="32"/>
    <w:p w:rsidR="00D158E5" w:rsidRPr="007F5074" w:rsidRDefault="00D158E5" w:rsidP="00354B69">
      <w:pPr>
        <w:suppressAutoHyphens/>
        <w:ind w:firstLine="0"/>
        <w:jc w:val="center"/>
        <w:rPr>
          <w:rFonts w:ascii="Times New Roman" w:hAnsi="Times New Roman"/>
          <w:b/>
          <w:bCs/>
          <w:iCs/>
        </w:rPr>
      </w:pPr>
      <w:r w:rsidRPr="007F5074">
        <w:rPr>
          <w:rFonts w:ascii="Times New Roman" w:hAnsi="Times New Roman"/>
          <w:b/>
          <w:bCs/>
          <w:iCs/>
        </w:rPr>
        <w:t>Раздел 3. ПРОЕКТИРОВАНИЕ, РАЗМЕЩЕНИЕ, СОДЕРЖАНИЕ И ВОССТАНОВЛЕНИЕ ЭЛЕМЕНТОВ БЛАГОУСТРОЙСТВА</w:t>
      </w:r>
      <w:r w:rsidRPr="007F5074">
        <w:rPr>
          <w:rFonts w:ascii="Times New Roman" w:hAnsi="Times New Roman"/>
          <w:b/>
          <w:bCs/>
          <w:iCs/>
          <w:highlight w:val="white"/>
        </w:rPr>
        <w:t>, В ТОМ ЧИСЛЕ ПОСЛЕ ПРОВЕДЕНИЯ ЗЕМЛЯНЫХ РАБОТ</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3.1. Паспортизация объектов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3.1.1. Проектирование и размещение элементов благоустройства осуществляется ответственными лицами на основании паспортов объектов благоустройства, подготовленных по результатам инвентаризации объектов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3.1.2. Паспорт объекта благоустройства должен содержать, в том числе следующую информацию: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 собственниках и границах земельных участков, формирующих территорию объекта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ситуационный план объекта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элементы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сведения о текущем состоянии объекта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сведения о планируемых мероприятиях по благоустройству.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3.1.3. 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3.2. Проектирование объектов благоустройства на</w:t>
      </w:r>
      <w:r w:rsidR="001A120A" w:rsidRPr="007F5074">
        <w:rPr>
          <w:rFonts w:ascii="Times New Roman" w:hAnsi="Times New Roman"/>
          <w:b/>
          <w:bCs/>
          <w:spacing w:val="2"/>
        </w:rPr>
        <w:t xml:space="preserve"> </w:t>
      </w:r>
      <w:r w:rsidRPr="007F5074">
        <w:rPr>
          <w:rFonts w:ascii="Times New Roman" w:hAnsi="Times New Roman"/>
          <w:b/>
          <w:bCs/>
          <w:spacing w:val="2"/>
        </w:rPr>
        <w:t>территориях общественного назначения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3.2.1.</w:t>
      </w:r>
      <w:r w:rsidRPr="007F5074">
        <w:rPr>
          <w:rFonts w:ascii="Times New Roman" w:hAnsi="Times New Roman"/>
          <w:spacing w:val="2"/>
        </w:rPr>
        <w:t xml:space="preserve"> Объектами благоустройства на территориях общественного назначения являются: общественные пространства муниципального образования - центры общегородского, районного и локального значения, многофункциональные, </w:t>
      </w:r>
      <w:proofErr w:type="spellStart"/>
      <w:r w:rsidRPr="007F5074">
        <w:rPr>
          <w:rFonts w:ascii="Times New Roman" w:hAnsi="Times New Roman"/>
          <w:spacing w:val="2"/>
        </w:rPr>
        <w:t>примагистральные</w:t>
      </w:r>
      <w:proofErr w:type="spellEnd"/>
      <w:r w:rsidRPr="007F5074">
        <w:rPr>
          <w:rFonts w:ascii="Times New Roman" w:hAnsi="Times New Roman"/>
          <w:spacing w:val="2"/>
        </w:rPr>
        <w:t xml:space="preserve"> и специализированные общественные зоны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3.2.1.1. Проекты благоустройства общественных пространств территорий общественного назначения разрабатываются на основании предварительных </w:t>
      </w:r>
      <w:proofErr w:type="spellStart"/>
      <w:r w:rsidRPr="007F5074">
        <w:rPr>
          <w:rFonts w:ascii="Times New Roman" w:hAnsi="Times New Roman"/>
          <w:spacing w:val="2"/>
        </w:rPr>
        <w:t>предпроектных</w:t>
      </w:r>
      <w:proofErr w:type="spellEnd"/>
      <w:r w:rsidRPr="007F5074">
        <w:rPr>
          <w:rFonts w:ascii="Times New Roman" w:hAnsi="Times New Roman"/>
          <w:spacing w:val="2"/>
        </w:rPr>
        <w:t xml:space="preserve"> исследований, определяющих потребности жителей и возможные виды деятельности на данной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3.2.1.2. Проекты благоустройства общественных пространств территорий общественного назначения должны обеспечивать: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открытость и проницаемость территорий для визуального восприятия (отсутствие глухих оград);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возможность беспрепятственного передвижения населения (включая маломобильные группы);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поддержку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3.2.1.3. Обязательный перечень </w:t>
      </w:r>
      <w:proofErr w:type="gramStart"/>
      <w:r w:rsidRPr="007F5074">
        <w:rPr>
          <w:rFonts w:ascii="Times New Roman" w:hAnsi="Times New Roman"/>
          <w:spacing w:val="2"/>
        </w:rPr>
        <w:t>элементов благоустройства общественных пространств территорий общественного назначения муниципального образования</w:t>
      </w:r>
      <w:proofErr w:type="gramEnd"/>
      <w:r w:rsidRPr="007F5074">
        <w:rPr>
          <w:rFonts w:ascii="Times New Roman" w:hAnsi="Times New Roman"/>
          <w:spacing w:val="2"/>
        </w:rPr>
        <w:t xml:space="preserve"> включает: твёрдые виды покрытия, элементы сопряжения поверхностей, озеленение, скамьи, урны для мусора, уличное техническое оборудование, функциональное и архитектурное освещение, информационные </w:t>
      </w:r>
      <w:r w:rsidRPr="007F5074">
        <w:rPr>
          <w:rFonts w:ascii="Times New Roman" w:hAnsi="Times New Roman"/>
          <w:spacing w:val="2"/>
        </w:rPr>
        <w:lastRenderedPageBreak/>
        <w:t>указатели, элементы защиты участков озеленения (металлические ограждения, специальные виды покрытий и т.п.).</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3.2.1.4. Дополнительный перечень </w:t>
      </w:r>
      <w:proofErr w:type="gramStart"/>
      <w:r w:rsidRPr="007F5074">
        <w:rPr>
          <w:rFonts w:ascii="Times New Roman" w:hAnsi="Times New Roman"/>
          <w:spacing w:val="2"/>
        </w:rPr>
        <w:t>элементов благоустройства общественных пространств территорий общественного назначения муниципального образования</w:t>
      </w:r>
      <w:proofErr w:type="gramEnd"/>
      <w:r w:rsidRPr="007F5074">
        <w:rPr>
          <w:rFonts w:ascii="Times New Roman" w:hAnsi="Times New Roman"/>
          <w:spacing w:val="2"/>
        </w:rPr>
        <w:t xml:space="preserve"> включает: произведения декоративно-прикладного искусства, декоративные водные устройства.</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3.2.2. Проектирование объектов благоустройства</w:t>
      </w:r>
      <w:r w:rsidR="001A120A" w:rsidRPr="007F5074">
        <w:rPr>
          <w:rFonts w:ascii="Times New Roman" w:hAnsi="Times New Roman"/>
          <w:b/>
          <w:bCs/>
          <w:spacing w:val="2"/>
        </w:rPr>
        <w:t xml:space="preserve"> </w:t>
      </w:r>
      <w:r w:rsidRPr="007F5074">
        <w:rPr>
          <w:rFonts w:ascii="Times New Roman" w:hAnsi="Times New Roman"/>
          <w:b/>
          <w:bCs/>
          <w:spacing w:val="2"/>
        </w:rPr>
        <w:t>общественных пространств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3.2.2.1. Вопросы, связанные с проектированием наиболее значимых общественных территорий, определённых администрацией муниципального образования, выносятся на рассмотрение на </w:t>
      </w:r>
      <w:r w:rsidRPr="007F5074">
        <w:rPr>
          <w:rFonts w:ascii="Times New Roman" w:hAnsi="Times New Roman"/>
          <w:color w:val="000000"/>
          <w:spacing w:val="2"/>
        </w:rPr>
        <w:t>заседании Единого градостроительного Совета Ульяновской области.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spacing w:val="2"/>
        </w:rPr>
        <w:t>3.2.2.2. Проектирование общественных пространств общественного назначения необходимо осуществлять с учётом их роли и значения в системе</w:t>
      </w:r>
      <w:r w:rsidRPr="007F5074">
        <w:rPr>
          <w:rFonts w:ascii="Times New Roman" w:hAnsi="Times New Roman"/>
          <w:spacing w:val="2"/>
        </w:rPr>
        <w:t xml:space="preserve"> общественных пространств муниципального образования, характера и особенностей функционального использования и способности привлекать посетителей.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3.2.2.3. При проектировании благоустройства общественных пространств,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 к безопасности соответствующего общественного пространства, в том числе его антитеррористической защищённости.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3.2.3. </w:t>
      </w:r>
      <w:r w:rsidRPr="007F5074">
        <w:rPr>
          <w:rFonts w:ascii="Times New Roman" w:hAnsi="Times New Roman"/>
          <w:bCs/>
          <w:spacing w:val="2"/>
        </w:rPr>
        <w:t xml:space="preserve">Проектирование объектов </w:t>
      </w:r>
      <w:r w:rsidRPr="007F5074">
        <w:rPr>
          <w:rFonts w:ascii="Times New Roman" w:hAnsi="Times New Roman"/>
          <w:spacing w:val="2"/>
        </w:rPr>
        <w:t>благоустройства общественных простран</w:t>
      </w:r>
      <w:proofErr w:type="gramStart"/>
      <w:r w:rsidRPr="007F5074">
        <w:rPr>
          <w:rFonts w:ascii="Times New Roman" w:hAnsi="Times New Roman"/>
          <w:spacing w:val="2"/>
        </w:rPr>
        <w:t>ств в пр</w:t>
      </w:r>
      <w:proofErr w:type="gramEnd"/>
      <w:r w:rsidRPr="007F5074">
        <w:rPr>
          <w:rFonts w:ascii="Times New Roman" w:hAnsi="Times New Roman"/>
          <w:spacing w:val="2"/>
        </w:rPr>
        <w:t>еделах границ исторического поселения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3.2.3.1. </w:t>
      </w:r>
      <w:proofErr w:type="gramStart"/>
      <w:r w:rsidRPr="007F5074">
        <w:rPr>
          <w:rFonts w:ascii="Times New Roman" w:hAnsi="Times New Roman"/>
          <w:spacing w:val="2"/>
        </w:rPr>
        <w:t>Проектирование общественных пространств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3.2.3.2. При проектировании общественных простран</w:t>
      </w:r>
      <w:proofErr w:type="gramStart"/>
      <w:r w:rsidRPr="007F5074">
        <w:rPr>
          <w:rFonts w:ascii="Times New Roman" w:hAnsi="Times New Roman"/>
          <w:spacing w:val="2"/>
        </w:rPr>
        <w:t>ств в пр</w:t>
      </w:r>
      <w:proofErr w:type="gramEnd"/>
      <w:r w:rsidRPr="007F5074">
        <w:rPr>
          <w:rFonts w:ascii="Times New Roman" w:hAnsi="Times New Roman"/>
          <w:spacing w:val="2"/>
        </w:rPr>
        <w:t>еделах границ исторического поселения должен отдаваться приоритет развитию инфраструктуры для пешеходов и видов транспорта, альтернативных личному автотранспорту.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3.2.3.3. При подготовке проектной документации следует максимально сохранять существующие озеленение, при наличии возможности, повышать процент озеленения территории общественных пространств общественного назначения.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3.2.3.4. При подготовке проектной документации следует предусматривать высокий уровень благоустройства и использовать качественные, долговечные материалы, гармонирующие с окружающей застройкой.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3.2.4. Проектирование объектов благоустройства общественных пространств общественного назначения областного, общегородского, районного и локального значения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3.2.4.1. Проектирование общественных пространств областного, общегородского и районного значения следует осуществлять по </w:t>
      </w:r>
      <w:proofErr w:type="gramStart"/>
      <w:r w:rsidRPr="007F5074">
        <w:rPr>
          <w:rFonts w:ascii="Times New Roman" w:hAnsi="Times New Roman"/>
          <w:spacing w:val="2"/>
        </w:rPr>
        <w:t>индивидуальным проектам</w:t>
      </w:r>
      <w:proofErr w:type="gramEnd"/>
      <w:r w:rsidRPr="007F5074">
        <w:rPr>
          <w:rFonts w:ascii="Times New Roman" w:hAnsi="Times New Roman"/>
          <w:spacing w:val="2"/>
        </w:rPr>
        <w:t xml:space="preserve"> на основе комплексного анализа территории с учётом мнения субъектов городского развития.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3.2.4.2. Благоустройство общественных пространств общественного назначения следует проектировать с учётом их функционального использования как центров культурной, управленческой, деловой, финансовой, торговой, общественной и иной активности.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3.2.4.3. При проектировании общественных пространств общественного назначения должна обеспечиваться возможность удобного подхода для пешеходов и подъезда к ним на различных видах транспорта с организацией мест хранения, остановок общественного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3.2.4.4. Проектирование общественных пространств общественного назначения областного, общегородского и районного значения необходимо осуществлять с учётом возможности проведения на них культурно-массовых, зрелищных, тематических и иных праздников, мероприятий с массовым пребыванием людей.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3.2.4.5. Проектирование общественных пространств локального значения необходимо осуществлять с учётом специфических особенностей территории, мнения жителей непосредственно проживающих в радиусе пешеходной доступности.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3.2.5.</w:t>
      </w:r>
      <w:r w:rsidRPr="007F5074">
        <w:rPr>
          <w:rFonts w:ascii="Times New Roman" w:hAnsi="Times New Roman"/>
          <w:bCs/>
          <w:spacing w:val="2"/>
        </w:rPr>
        <w:t xml:space="preserve"> Проектирование объектов благоустройства общественных пространств общественного назначения </w:t>
      </w:r>
      <w:proofErr w:type="spellStart"/>
      <w:r w:rsidRPr="007F5074">
        <w:rPr>
          <w:rFonts w:ascii="Times New Roman" w:hAnsi="Times New Roman"/>
          <w:bCs/>
          <w:spacing w:val="2"/>
        </w:rPr>
        <w:t>примагистральных</w:t>
      </w:r>
      <w:proofErr w:type="spellEnd"/>
      <w:r w:rsidRPr="007F5074">
        <w:rPr>
          <w:rFonts w:ascii="Times New Roman" w:hAnsi="Times New Roman"/>
          <w:bCs/>
          <w:spacing w:val="2"/>
        </w:rPr>
        <w:t xml:space="preserve"> общественных зон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3.2.5.1. Организация въездов и выездов на территорию </w:t>
      </w:r>
      <w:proofErr w:type="spellStart"/>
      <w:r w:rsidRPr="007F5074">
        <w:rPr>
          <w:rFonts w:ascii="Times New Roman" w:hAnsi="Times New Roman"/>
          <w:spacing w:val="2"/>
        </w:rPr>
        <w:t>примагистральной</w:t>
      </w:r>
      <w:proofErr w:type="spellEnd"/>
      <w:r w:rsidRPr="007F5074">
        <w:rPr>
          <w:rFonts w:ascii="Times New Roman" w:hAnsi="Times New Roman"/>
          <w:spacing w:val="2"/>
        </w:rPr>
        <w:t xml:space="preserve"> общественной зоны с магистральной улицы должна осуществляться с соответствующих полос разгона и торможения с </w:t>
      </w:r>
      <w:r w:rsidRPr="007F5074">
        <w:rPr>
          <w:rFonts w:ascii="Times New Roman" w:hAnsi="Times New Roman"/>
          <w:spacing w:val="2"/>
        </w:rPr>
        <w:lastRenderedPageBreak/>
        <w:t>последующим их въездом на второстепенные улицы или проезды, необходимые для подъезда к парковкам, планируемым в составе общественных зон.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3.2.5.2. С целью сокращения вредного воздействия от магистральных улиц и дорог необходимо предусматривать в проекте рядовую посадку деревьев, выполняющих санитарные и </w:t>
      </w:r>
      <w:proofErr w:type="spellStart"/>
      <w:r w:rsidRPr="007F5074">
        <w:rPr>
          <w:rFonts w:ascii="Times New Roman" w:hAnsi="Times New Roman"/>
          <w:spacing w:val="2"/>
        </w:rPr>
        <w:t>шумозащитные</w:t>
      </w:r>
      <w:proofErr w:type="spellEnd"/>
      <w:r w:rsidRPr="007F5074">
        <w:rPr>
          <w:rFonts w:ascii="Times New Roman" w:hAnsi="Times New Roman"/>
          <w:spacing w:val="2"/>
        </w:rPr>
        <w:t xml:space="preserve"> функции.</w:t>
      </w:r>
    </w:p>
    <w:p w:rsidR="00D158E5" w:rsidRPr="007F5074" w:rsidRDefault="00D158E5" w:rsidP="001A120A">
      <w:pPr>
        <w:shd w:val="clear" w:color="auto" w:fill="FFFFFF"/>
        <w:suppressAutoHyphens/>
        <w:ind w:firstLine="0"/>
        <w:rPr>
          <w:rFonts w:ascii="Times New Roman" w:hAnsi="Times New Roman"/>
        </w:rPr>
      </w:pPr>
      <w:r w:rsidRPr="007F5074">
        <w:rPr>
          <w:rFonts w:ascii="Times New Roman" w:hAnsi="Times New Roman"/>
          <w:spacing w:val="2"/>
        </w:rPr>
        <w:t>3.2.6.</w:t>
      </w:r>
      <w:r w:rsidRPr="007F5074">
        <w:rPr>
          <w:rFonts w:ascii="Times New Roman" w:hAnsi="Times New Roman"/>
          <w:bCs/>
          <w:spacing w:val="2"/>
        </w:rPr>
        <w:t xml:space="preserve"> Проектирование объектов благоустройства общественных пространств общественного назначения специализированных и многофункциональных общественных зон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проектировании специализированных общественных пространств - административных, медицинских, научных, учебных, торговых (в том числе ярмарки, вещевые рынки), выставочных, спортивных и других необходимо учитывать специфику и характер использования территории.</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3.3.</w:t>
      </w:r>
      <w:r w:rsidRPr="007F5074">
        <w:rPr>
          <w:rFonts w:ascii="Times New Roman" w:hAnsi="Times New Roman"/>
          <w:b/>
          <w:bCs/>
          <w:spacing w:val="2"/>
        </w:rPr>
        <w:t xml:space="preserve"> Проектирование объектов благоустройства</w:t>
      </w:r>
      <w:r w:rsidR="001A120A" w:rsidRPr="007F5074">
        <w:rPr>
          <w:rFonts w:ascii="Times New Roman" w:hAnsi="Times New Roman"/>
          <w:b/>
          <w:bCs/>
          <w:spacing w:val="2"/>
        </w:rPr>
        <w:t xml:space="preserve"> </w:t>
      </w:r>
      <w:r w:rsidRPr="007F5074">
        <w:rPr>
          <w:rFonts w:ascii="Times New Roman" w:hAnsi="Times New Roman"/>
          <w:b/>
          <w:bCs/>
          <w:spacing w:val="2"/>
        </w:rPr>
        <w:t>территорий жилого назначения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 xml:space="preserve">3.3.1. Проектирование </w:t>
      </w:r>
      <w:proofErr w:type="gramStart"/>
      <w:r w:rsidRPr="007F5074">
        <w:rPr>
          <w:rFonts w:ascii="Times New Roman" w:hAnsi="Times New Roman"/>
          <w:bCs/>
          <w:spacing w:val="2"/>
        </w:rPr>
        <w:t>объектов благоустройства общественных пространств территорий жилого назначения</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3.3.1.1.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озеленённых территорий общего пользования.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3.3.1.2. Проекты благоустройства общественных пространств территорий жилого назначения должны обеспечивать безопасность общественных пространств на территориях жилого назначения (в том числе </w:t>
      </w:r>
      <w:proofErr w:type="spellStart"/>
      <w:r w:rsidRPr="007F5074">
        <w:rPr>
          <w:rFonts w:ascii="Times New Roman" w:hAnsi="Times New Roman"/>
          <w:spacing w:val="2"/>
        </w:rPr>
        <w:t>просматриваемость</w:t>
      </w:r>
      <w:proofErr w:type="spellEnd"/>
      <w:r w:rsidRPr="007F5074">
        <w:rPr>
          <w:rFonts w:ascii="Times New Roman" w:hAnsi="Times New Roman"/>
          <w:spacing w:val="2"/>
        </w:rPr>
        <w:t xml:space="preserve"> со стороны окон близлежащих жилых домов и прилегающих общественных пространств, освещённость).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3.3.1.3. Обязательный перечень </w:t>
      </w:r>
      <w:proofErr w:type="gramStart"/>
      <w:r w:rsidRPr="007F5074">
        <w:rPr>
          <w:rFonts w:ascii="Times New Roman" w:hAnsi="Times New Roman"/>
          <w:spacing w:val="2"/>
        </w:rPr>
        <w:t>элементов благоустройства общественных пространств территорий жилого назначения</w:t>
      </w:r>
      <w:proofErr w:type="gramEnd"/>
      <w:r w:rsidRPr="007F5074">
        <w:rPr>
          <w:rFonts w:ascii="Times New Roman" w:hAnsi="Times New Roman"/>
          <w:spacing w:val="2"/>
        </w:rPr>
        <w:t xml:space="preserve"> включает: твёрдые виды покрытия, элементы сопряжения поверхностей, урны для мусора, функциональное и архитектурное освещение, информационные указатели.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3.3.2. Проектирование благоустройства земельных участков, прилегающих к индивидуальным и многоквартирным жилым домам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3.3.2.1. Проектирование благоустройства земельных участков, прилегающих к индивидуальным и многоквартирным жилым домам, осуществляется с учётом коллективного или индивидуального характера пользования придомовой территорией, размещения таких участков в составе исторической застройки, на территориях высокой плотности застройки, вдоль магистралей, на реконструируемых территориях.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3.3.2.2. </w:t>
      </w:r>
      <w:proofErr w:type="gramStart"/>
      <w:r w:rsidRPr="007F5074">
        <w:rPr>
          <w:rFonts w:ascii="Times New Roman" w:hAnsi="Times New Roman"/>
          <w:spacing w:val="2"/>
        </w:rPr>
        <w:t>Обязательный перечень элементов благоустройства земельных участков, прилегающих к многоквартирным домам, включает: твёрдые виды покрытия (транспортный проезд (проезды), элементы сопряжения поверхностей, урны для мусора, скамейки, функциональное освещение, установку мусоросборников.</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3.3.2.3. Дополнительный перечень элементов благоустройства земельных участков, прилегающих к многоквартирным домам, может включать: игровое и спортивное оборудование, оборудование автомобильных парковок, озеленение территорий, обустройство площадок для отдыха, контейнерных площадок, площадок для выгула домашних животных, устройство ограждений, установку мягкого искусственного покрытия детских и спортивных площадок и иные элементы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3.3.2.4. При земельных участках, прилегающих к многоквартирным жилым домам,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158E5" w:rsidRPr="007F5074" w:rsidRDefault="00D158E5" w:rsidP="00D158E5">
      <w:pPr>
        <w:suppressAutoHyphens/>
        <w:ind w:firstLine="0"/>
        <w:rPr>
          <w:rFonts w:ascii="Times New Roman" w:hAnsi="Times New Roman"/>
        </w:rPr>
      </w:pPr>
      <w:bookmarkStart w:id="33" w:name="sub_1800"/>
      <w:r w:rsidRPr="007F5074">
        <w:rPr>
          <w:rFonts w:ascii="Times New Roman" w:hAnsi="Times New Roman"/>
          <w:bCs/>
        </w:rPr>
        <w:t>3.3.3. Размещение и содержание</w:t>
      </w:r>
      <w:r w:rsidR="001A120A" w:rsidRPr="007F5074">
        <w:rPr>
          <w:rFonts w:ascii="Times New Roman" w:hAnsi="Times New Roman"/>
          <w:bCs/>
        </w:rPr>
        <w:t xml:space="preserve"> </w:t>
      </w:r>
      <w:r w:rsidRPr="007F5074">
        <w:rPr>
          <w:rFonts w:ascii="Times New Roman" w:hAnsi="Times New Roman"/>
          <w:bCs/>
        </w:rPr>
        <w:t>элементов благоустройства</w:t>
      </w:r>
      <w:r w:rsidRPr="007F5074">
        <w:rPr>
          <w:rFonts w:ascii="Times New Roman" w:hAnsi="Times New Roman"/>
          <w:color w:val="365F91"/>
          <w:spacing w:val="2"/>
        </w:rPr>
        <w:t xml:space="preserve"> </w:t>
      </w:r>
      <w:r w:rsidRPr="007F5074">
        <w:rPr>
          <w:rFonts w:ascii="Times New Roman" w:hAnsi="Times New Roman"/>
          <w:bCs/>
        </w:rPr>
        <w:t>дворовых, придомовых</w:t>
      </w:r>
      <w:r w:rsidR="001A120A" w:rsidRPr="007F5074">
        <w:rPr>
          <w:rFonts w:ascii="Times New Roman" w:hAnsi="Times New Roman"/>
          <w:bCs/>
        </w:rPr>
        <w:t xml:space="preserve"> </w:t>
      </w:r>
      <w:r w:rsidRPr="007F5074">
        <w:rPr>
          <w:rFonts w:ascii="Times New Roman" w:hAnsi="Times New Roman"/>
          <w:bCs/>
        </w:rPr>
        <w:t>территорий многоквартирных домов</w:t>
      </w:r>
    </w:p>
    <w:p w:rsidR="00D158E5" w:rsidRPr="007F5074" w:rsidRDefault="00D158E5" w:rsidP="00D158E5">
      <w:pPr>
        <w:suppressAutoHyphens/>
        <w:ind w:firstLine="0"/>
        <w:rPr>
          <w:rFonts w:ascii="Times New Roman" w:hAnsi="Times New Roman"/>
        </w:rPr>
      </w:pPr>
      <w:bookmarkStart w:id="34" w:name="sub_1081"/>
      <w:bookmarkStart w:id="35" w:name="sub_1082"/>
      <w:bookmarkEnd w:id="33"/>
      <w:r w:rsidRPr="007F5074">
        <w:rPr>
          <w:rFonts w:ascii="Times New Roman" w:hAnsi="Times New Roman"/>
          <w:lang w:eastAsia="en-US"/>
        </w:rPr>
        <w:t xml:space="preserve">3.3.3.1. </w:t>
      </w:r>
      <w:proofErr w:type="gramStart"/>
      <w:r w:rsidRPr="007F5074">
        <w:rPr>
          <w:rFonts w:ascii="Times New Roman" w:hAnsi="Times New Roman"/>
          <w:spacing w:val="2"/>
        </w:rPr>
        <w:t xml:space="preserve">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21" w:tooltip="Постановлением Правительства Российской Федерации от 13.08.2006 № 491" w:history="1">
        <w:r w:rsidRPr="00354B69">
          <w:rPr>
            <w:rStyle w:val="a7"/>
            <w:rFonts w:ascii="Times New Roman" w:hAnsi="Times New Roman"/>
            <w:color w:val="000000" w:themeColor="text1"/>
            <w:spacing w:val="2"/>
          </w:rPr>
          <w:t>Постановлением Правительства Российской Федерации от 13.08.2006 № 491</w:t>
        </w:r>
      </w:hyperlink>
      <w:r w:rsidRPr="00354B69">
        <w:rPr>
          <w:rFonts w:ascii="Times New Roman" w:hAnsi="Times New Roman"/>
          <w:color w:val="000000" w:themeColor="text1"/>
          <w:spacing w:val="2"/>
        </w:rPr>
        <w:t xml:space="preserve">, </w:t>
      </w:r>
      <w:hyperlink r:id="rId22" w:tooltip="Постановлением Госстроя Российской Федерации от 27.09.2003 № 170" w:history="1">
        <w:r w:rsidRPr="00354B69">
          <w:rPr>
            <w:rStyle w:val="a7"/>
            <w:rFonts w:ascii="Times New Roman" w:hAnsi="Times New Roman"/>
            <w:color w:val="000000" w:themeColor="text1"/>
            <w:spacing w:val="2"/>
          </w:rPr>
          <w:t>Постановлением</w:t>
        </w:r>
        <w:r w:rsidRPr="00354B69">
          <w:rPr>
            <w:rStyle w:val="a7"/>
            <w:rFonts w:ascii="Times New Roman" w:hAnsi="Times New Roman"/>
            <w:color w:val="000000" w:themeColor="text1"/>
            <w:lang w:eastAsia="en-US"/>
          </w:rPr>
          <w:t xml:space="preserve"> Госстроя Российской Федерации от 27.09.2003 № 170</w:t>
        </w:r>
      </w:hyperlink>
      <w:r w:rsidRPr="00354B69">
        <w:rPr>
          <w:rFonts w:ascii="Times New Roman" w:hAnsi="Times New Roman"/>
          <w:color w:val="000000" w:themeColor="text1"/>
          <w:lang w:eastAsia="en-US"/>
        </w:rPr>
        <w:t xml:space="preserve"> </w:t>
      </w:r>
      <w:r w:rsidRPr="007F5074">
        <w:rPr>
          <w:rFonts w:ascii="Times New Roman" w:hAnsi="Times New Roman"/>
          <w:lang w:eastAsia="en-US"/>
        </w:rPr>
        <w:t>«Об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7F5074">
        <w:rPr>
          <w:rFonts w:ascii="Times New Roman" w:hAnsi="Times New Roman"/>
          <w:lang w:eastAsia="en-US"/>
        </w:rPr>
        <w:t xml:space="preserve"> о перечне, объёмах услуг и работ по содержанию и ремонту общего имущества в многоквартирном доме.</w:t>
      </w:r>
    </w:p>
    <w:bookmarkEnd w:id="34"/>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3.3.3.2.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D158E5" w:rsidRPr="007F5074" w:rsidRDefault="00D158E5" w:rsidP="00D158E5">
      <w:pPr>
        <w:suppressAutoHyphens/>
        <w:ind w:firstLine="0"/>
        <w:rPr>
          <w:rFonts w:ascii="Times New Roman" w:hAnsi="Times New Roman"/>
        </w:rPr>
      </w:pPr>
      <w:bookmarkStart w:id="36" w:name="sub_1083"/>
      <w:bookmarkEnd w:id="35"/>
      <w:r w:rsidRPr="007F5074">
        <w:rPr>
          <w:rFonts w:ascii="Times New Roman" w:hAnsi="Times New Roman"/>
          <w:lang w:eastAsia="en-US"/>
        </w:rPr>
        <w:t xml:space="preserve">3.3.3.3.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w:t>
      </w:r>
      <w:r w:rsidRPr="007F5074">
        <w:rPr>
          <w:rFonts w:ascii="Times New Roman" w:hAnsi="Times New Roman"/>
          <w:lang w:eastAsia="en-US"/>
        </w:rPr>
        <w:lastRenderedPageBreak/>
        <w:t>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D158E5" w:rsidRPr="007F5074" w:rsidRDefault="00D158E5" w:rsidP="00D158E5">
      <w:pPr>
        <w:suppressAutoHyphens/>
        <w:ind w:firstLine="0"/>
        <w:rPr>
          <w:rFonts w:ascii="Times New Roman" w:hAnsi="Times New Roman"/>
        </w:rPr>
      </w:pPr>
      <w:bookmarkStart w:id="37" w:name="sub_1084"/>
      <w:bookmarkEnd w:id="36"/>
      <w:r w:rsidRPr="007F5074">
        <w:rPr>
          <w:rFonts w:ascii="Times New Roman" w:hAnsi="Times New Roman"/>
          <w:lang w:eastAsia="en-US"/>
        </w:rPr>
        <w:t>3.3.3.4.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D158E5" w:rsidRPr="007F5074" w:rsidRDefault="00D158E5" w:rsidP="00D158E5">
      <w:pPr>
        <w:suppressAutoHyphens/>
        <w:ind w:firstLine="0"/>
        <w:rPr>
          <w:rFonts w:ascii="Times New Roman" w:hAnsi="Times New Roman"/>
        </w:rPr>
      </w:pPr>
      <w:bookmarkStart w:id="38" w:name="sub_1085"/>
      <w:bookmarkEnd w:id="37"/>
      <w:r w:rsidRPr="007F5074">
        <w:rPr>
          <w:rFonts w:ascii="Times New Roman" w:hAnsi="Times New Roman"/>
          <w:lang w:eastAsia="en-US"/>
        </w:rPr>
        <w:t>3.3.3.5. Парковки (парковочные места) и автотранспорт на дворовой, придомовой территории не должны:</w:t>
      </w:r>
    </w:p>
    <w:p w:rsidR="00D158E5" w:rsidRPr="007F5074" w:rsidRDefault="00D158E5" w:rsidP="00D158E5">
      <w:pPr>
        <w:suppressAutoHyphens/>
        <w:ind w:firstLine="0"/>
        <w:rPr>
          <w:rFonts w:ascii="Times New Roman" w:hAnsi="Times New Roman"/>
        </w:rPr>
      </w:pPr>
      <w:bookmarkStart w:id="39" w:name="sub_10851"/>
      <w:bookmarkEnd w:id="38"/>
      <w:r w:rsidRPr="007F5074">
        <w:rPr>
          <w:rFonts w:ascii="Times New Roman" w:hAnsi="Times New Roman"/>
          <w:lang w:eastAsia="en-US"/>
        </w:rPr>
        <w:t>1) размещаться на детских и спортивных площадках, в местах отдыха, на газонах;</w:t>
      </w:r>
    </w:p>
    <w:p w:rsidR="00D158E5" w:rsidRPr="007F5074" w:rsidRDefault="00D158E5" w:rsidP="00D158E5">
      <w:pPr>
        <w:suppressAutoHyphens/>
        <w:ind w:firstLine="0"/>
        <w:rPr>
          <w:rFonts w:ascii="Times New Roman" w:hAnsi="Times New Roman"/>
        </w:rPr>
      </w:pPr>
      <w:bookmarkStart w:id="40" w:name="sub_10852"/>
      <w:bookmarkEnd w:id="39"/>
      <w:r w:rsidRPr="007F5074">
        <w:rPr>
          <w:rFonts w:ascii="Times New Roman" w:hAnsi="Times New Roman"/>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D158E5" w:rsidRPr="007F5074" w:rsidRDefault="00D158E5" w:rsidP="00D158E5">
      <w:pPr>
        <w:suppressAutoHyphens/>
        <w:ind w:firstLine="0"/>
        <w:rPr>
          <w:rFonts w:ascii="Times New Roman" w:hAnsi="Times New Roman"/>
        </w:rPr>
      </w:pPr>
      <w:bookmarkStart w:id="41" w:name="sub_1086"/>
      <w:bookmarkEnd w:id="40"/>
      <w:r w:rsidRPr="007F5074">
        <w:rPr>
          <w:rFonts w:ascii="Times New Roman" w:hAnsi="Times New Roman"/>
          <w:lang w:eastAsia="en-US"/>
        </w:rPr>
        <w:t>3.3.3.6.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D158E5" w:rsidRPr="007F5074" w:rsidRDefault="00D158E5" w:rsidP="00D158E5">
      <w:pPr>
        <w:suppressAutoHyphens/>
        <w:ind w:firstLine="0"/>
        <w:rPr>
          <w:rFonts w:ascii="Times New Roman" w:hAnsi="Times New Roman"/>
        </w:rPr>
      </w:pPr>
      <w:bookmarkStart w:id="42" w:name="sub_1087"/>
      <w:bookmarkEnd w:id="41"/>
      <w:r w:rsidRPr="007F5074">
        <w:rPr>
          <w:rFonts w:ascii="Times New Roman" w:hAnsi="Times New Roman"/>
          <w:lang w:eastAsia="en-US"/>
        </w:rPr>
        <w:t>3.3.3.7.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D158E5" w:rsidRPr="007F5074" w:rsidRDefault="00D158E5" w:rsidP="00D158E5">
      <w:pPr>
        <w:suppressAutoHyphens/>
        <w:ind w:firstLine="0"/>
        <w:rPr>
          <w:rFonts w:ascii="Times New Roman" w:hAnsi="Times New Roman"/>
        </w:rPr>
      </w:pPr>
      <w:bookmarkStart w:id="43" w:name="sub_1088"/>
      <w:bookmarkEnd w:id="42"/>
      <w:r w:rsidRPr="007F5074">
        <w:rPr>
          <w:rFonts w:ascii="Times New Roman" w:hAnsi="Times New Roman"/>
          <w:lang w:eastAsia="en-US"/>
        </w:rPr>
        <w:t>3.3.3.8. У подъездов многоквартирных домов устанавливаются урны.</w:t>
      </w:r>
    </w:p>
    <w:p w:rsidR="00D158E5" w:rsidRPr="007F5074" w:rsidRDefault="00D158E5" w:rsidP="00D158E5">
      <w:pPr>
        <w:suppressAutoHyphens/>
        <w:ind w:firstLine="0"/>
        <w:rPr>
          <w:rFonts w:ascii="Times New Roman" w:hAnsi="Times New Roman"/>
        </w:rPr>
      </w:pPr>
      <w:bookmarkStart w:id="44" w:name="sub_1089"/>
      <w:bookmarkEnd w:id="43"/>
      <w:r w:rsidRPr="007F5074">
        <w:rPr>
          <w:rFonts w:ascii="Times New Roman" w:hAnsi="Times New Roman"/>
          <w:lang w:eastAsia="en-US"/>
        </w:rPr>
        <w:t>3.3.3.9.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D158E5" w:rsidRPr="007F5074" w:rsidRDefault="00D158E5" w:rsidP="00D158E5">
      <w:pPr>
        <w:suppressAutoHyphens/>
        <w:ind w:firstLine="0"/>
        <w:rPr>
          <w:rFonts w:ascii="Times New Roman" w:hAnsi="Times New Roman"/>
        </w:rPr>
      </w:pPr>
      <w:bookmarkStart w:id="45" w:name="sub_10810"/>
      <w:bookmarkEnd w:id="44"/>
      <w:r w:rsidRPr="007F5074">
        <w:rPr>
          <w:rFonts w:ascii="Times New Roman" w:hAnsi="Times New Roman"/>
          <w:lang w:eastAsia="en-US"/>
        </w:rPr>
        <w:t>3.3.3.10.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45"/>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Не допускается перемещение снега с дворовых, придомовых территорий на объекты улично-дорожной сети.</w:t>
      </w:r>
    </w:p>
    <w:p w:rsidR="00D158E5" w:rsidRPr="007F5074" w:rsidRDefault="00D158E5" w:rsidP="00D158E5">
      <w:pPr>
        <w:suppressAutoHyphens/>
        <w:ind w:firstLine="0"/>
        <w:rPr>
          <w:rFonts w:ascii="Times New Roman" w:hAnsi="Times New Roman"/>
        </w:rPr>
      </w:pPr>
      <w:bookmarkStart w:id="46" w:name="sub_10811"/>
      <w:r w:rsidRPr="007F5074">
        <w:rPr>
          <w:rFonts w:ascii="Times New Roman" w:hAnsi="Times New Roman"/>
          <w:lang w:eastAsia="en-US"/>
        </w:rPr>
        <w:t>3.3.3.11.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bookmarkEnd w:id="46"/>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D158E5" w:rsidRPr="007F5074" w:rsidRDefault="00D158E5" w:rsidP="00D158E5">
      <w:pPr>
        <w:suppressAutoHyphens/>
        <w:ind w:firstLine="0"/>
        <w:rPr>
          <w:rFonts w:ascii="Times New Roman" w:hAnsi="Times New Roman"/>
        </w:rPr>
      </w:pPr>
      <w:bookmarkStart w:id="47" w:name="sub_10812"/>
      <w:r w:rsidRPr="007F5074">
        <w:rPr>
          <w:rFonts w:ascii="Times New Roman" w:hAnsi="Times New Roman"/>
          <w:lang w:eastAsia="en-US"/>
        </w:rPr>
        <w:t xml:space="preserve">3.3.3.12. В летний период дворовые, придомовые территории, в том числе </w:t>
      </w:r>
      <w:proofErr w:type="spellStart"/>
      <w:r w:rsidRPr="007F5074">
        <w:rPr>
          <w:rFonts w:ascii="Times New Roman" w:hAnsi="Times New Roman"/>
          <w:lang w:eastAsia="en-US"/>
        </w:rPr>
        <w:t>внутридворовые</w:t>
      </w:r>
      <w:proofErr w:type="spellEnd"/>
      <w:r w:rsidRPr="007F5074">
        <w:rPr>
          <w:rFonts w:ascii="Times New Roman" w:hAnsi="Times New Roman"/>
          <w:lang w:eastAsia="en-US"/>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D158E5" w:rsidRPr="007F5074" w:rsidRDefault="00D158E5" w:rsidP="00D158E5">
      <w:pPr>
        <w:suppressAutoHyphens/>
        <w:ind w:firstLine="0"/>
        <w:rPr>
          <w:rFonts w:ascii="Times New Roman" w:hAnsi="Times New Roman"/>
        </w:rPr>
      </w:pPr>
      <w:bookmarkStart w:id="48" w:name="sub_10813"/>
      <w:bookmarkEnd w:id="47"/>
      <w:r w:rsidRPr="007F5074">
        <w:rPr>
          <w:rFonts w:ascii="Times New Roman" w:hAnsi="Times New Roman"/>
          <w:lang w:eastAsia="en-US"/>
        </w:rPr>
        <w:t>3.3.3.13. Краны для полива дворовых, придомовых территорий из шлангов оборудуются во всех многоквартирных домах и содержатся в исправном состоянии.</w:t>
      </w:r>
    </w:p>
    <w:p w:rsidR="00D158E5" w:rsidRPr="007F5074" w:rsidRDefault="00D158E5" w:rsidP="00D158E5">
      <w:pPr>
        <w:keepNext/>
        <w:keepLines/>
        <w:suppressAutoHyphens/>
        <w:ind w:firstLine="0"/>
        <w:rPr>
          <w:rFonts w:ascii="Times New Roman" w:hAnsi="Times New Roman"/>
        </w:rPr>
      </w:pPr>
      <w:bookmarkStart w:id="49" w:name="sub_1900"/>
      <w:bookmarkEnd w:id="48"/>
      <w:r w:rsidRPr="007F5074">
        <w:rPr>
          <w:rFonts w:ascii="Times New Roman" w:hAnsi="Times New Roman"/>
          <w:bCs/>
        </w:rPr>
        <w:t>3.3.4. Содержание элементов благоустройства</w:t>
      </w:r>
      <w:r w:rsidR="001A120A" w:rsidRPr="007F5074">
        <w:rPr>
          <w:rFonts w:ascii="Times New Roman" w:hAnsi="Times New Roman"/>
          <w:bCs/>
        </w:rPr>
        <w:t xml:space="preserve"> </w:t>
      </w:r>
      <w:r w:rsidRPr="007F5074">
        <w:rPr>
          <w:rFonts w:ascii="Times New Roman" w:hAnsi="Times New Roman"/>
          <w:bCs/>
        </w:rPr>
        <w:t>территорий индивидуальной застройки</w:t>
      </w:r>
    </w:p>
    <w:p w:rsidR="00D158E5" w:rsidRPr="007F5074" w:rsidRDefault="00D158E5" w:rsidP="00D158E5">
      <w:pPr>
        <w:suppressAutoHyphens/>
        <w:ind w:firstLine="0"/>
        <w:rPr>
          <w:rFonts w:ascii="Times New Roman" w:hAnsi="Times New Roman"/>
        </w:rPr>
      </w:pPr>
      <w:bookmarkStart w:id="50" w:name="sub_1091"/>
      <w:bookmarkEnd w:id="49"/>
      <w:r w:rsidRPr="007F5074">
        <w:rPr>
          <w:rFonts w:ascii="Times New Roman" w:hAnsi="Times New Roman"/>
          <w:lang w:eastAsia="en-US"/>
        </w:rPr>
        <w:t>3.3.4.1.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D158E5" w:rsidRPr="007F5074" w:rsidRDefault="00D158E5" w:rsidP="00D158E5">
      <w:pPr>
        <w:suppressAutoHyphens/>
        <w:ind w:firstLine="0"/>
        <w:rPr>
          <w:rFonts w:ascii="Times New Roman" w:hAnsi="Times New Roman"/>
        </w:rPr>
      </w:pPr>
      <w:bookmarkStart w:id="51" w:name="sub_1092"/>
      <w:bookmarkEnd w:id="50"/>
      <w:r w:rsidRPr="007F5074">
        <w:rPr>
          <w:rFonts w:ascii="Times New Roman" w:hAnsi="Times New Roman"/>
          <w:lang w:eastAsia="en-US"/>
        </w:rPr>
        <w:t>3.3.4.2. Собственники жилых домов на территориях индивидуальной застройки обязаны:</w:t>
      </w:r>
    </w:p>
    <w:p w:rsidR="00D158E5" w:rsidRPr="007F5074" w:rsidRDefault="00D158E5" w:rsidP="00D158E5">
      <w:pPr>
        <w:suppressAutoHyphens/>
        <w:ind w:firstLine="0"/>
        <w:rPr>
          <w:rFonts w:ascii="Times New Roman" w:hAnsi="Times New Roman"/>
        </w:rPr>
      </w:pPr>
      <w:bookmarkStart w:id="52" w:name="sub_10921"/>
      <w:bookmarkEnd w:id="51"/>
      <w:r w:rsidRPr="007F5074">
        <w:rPr>
          <w:rFonts w:ascii="Times New Roman" w:hAnsi="Times New Roman"/>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D158E5" w:rsidRPr="007F5074" w:rsidRDefault="00D158E5" w:rsidP="00D158E5">
      <w:pPr>
        <w:suppressAutoHyphens/>
        <w:ind w:firstLine="0"/>
        <w:rPr>
          <w:rFonts w:ascii="Times New Roman" w:hAnsi="Times New Roman"/>
        </w:rPr>
      </w:pPr>
      <w:bookmarkStart w:id="53" w:name="sub_10922"/>
      <w:bookmarkEnd w:id="52"/>
      <w:r w:rsidRPr="007F5074">
        <w:rPr>
          <w:rFonts w:ascii="Times New Roman" w:hAnsi="Times New Roman"/>
          <w:lang w:eastAsia="en-US"/>
        </w:rPr>
        <w:t>2) обеспечивать сохранность имеющихся перед жилым домом зелёных насаждений, их полив в сухую погоду;</w:t>
      </w:r>
    </w:p>
    <w:p w:rsidR="00D158E5" w:rsidRPr="007F5074" w:rsidRDefault="00D158E5" w:rsidP="00D158E5">
      <w:pPr>
        <w:suppressAutoHyphens/>
        <w:ind w:firstLine="0"/>
        <w:rPr>
          <w:rFonts w:ascii="Times New Roman" w:hAnsi="Times New Roman"/>
        </w:rPr>
      </w:pPr>
      <w:bookmarkStart w:id="54" w:name="sub_10923"/>
      <w:bookmarkEnd w:id="53"/>
      <w:r w:rsidRPr="007F5074">
        <w:rPr>
          <w:rFonts w:ascii="Times New Roman" w:hAnsi="Times New Roman"/>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D158E5" w:rsidRPr="007F5074" w:rsidRDefault="00D158E5" w:rsidP="00D158E5">
      <w:pPr>
        <w:suppressAutoHyphens/>
        <w:ind w:firstLine="0"/>
        <w:rPr>
          <w:rFonts w:ascii="Times New Roman" w:hAnsi="Times New Roman"/>
        </w:rPr>
      </w:pPr>
      <w:bookmarkStart w:id="55" w:name="sub_10924"/>
      <w:bookmarkEnd w:id="54"/>
      <w:r w:rsidRPr="007F5074">
        <w:rPr>
          <w:rFonts w:ascii="Times New Roman" w:hAnsi="Times New Roman"/>
          <w:lang w:eastAsia="en-US"/>
        </w:rPr>
        <w:t>4) очищать канавы, трубы для стока воды на отведённой и прилегающей территории для обеспечения отвода талых вод в весенний период;</w:t>
      </w:r>
    </w:p>
    <w:p w:rsidR="00D158E5" w:rsidRPr="007F5074" w:rsidRDefault="00D158E5" w:rsidP="00D158E5">
      <w:pPr>
        <w:suppressAutoHyphens/>
        <w:ind w:firstLine="0"/>
        <w:rPr>
          <w:rFonts w:ascii="Times New Roman" w:hAnsi="Times New Roman"/>
        </w:rPr>
      </w:pPr>
      <w:bookmarkStart w:id="56" w:name="sub_10925"/>
      <w:bookmarkEnd w:id="55"/>
      <w:r w:rsidRPr="007F5074">
        <w:rPr>
          <w:rFonts w:ascii="Times New Roman" w:hAnsi="Times New Roman"/>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D158E5" w:rsidRPr="007F5074" w:rsidRDefault="00D158E5" w:rsidP="00D158E5">
      <w:pPr>
        <w:suppressAutoHyphens/>
        <w:ind w:firstLine="0"/>
        <w:rPr>
          <w:rFonts w:ascii="Times New Roman" w:hAnsi="Times New Roman"/>
        </w:rPr>
      </w:pPr>
      <w:bookmarkStart w:id="57" w:name="sub_10926"/>
      <w:bookmarkEnd w:id="56"/>
      <w:r w:rsidRPr="007F5074">
        <w:rPr>
          <w:rFonts w:ascii="Times New Roman" w:hAnsi="Times New Roman"/>
          <w:lang w:eastAsia="en-US"/>
        </w:rPr>
        <w:lastRenderedPageBreak/>
        <w:t>6) обустроить и содержать ливневые канализации, не допуская разлива (слива) сточных и фекальных вод;</w:t>
      </w:r>
    </w:p>
    <w:p w:rsidR="00D158E5" w:rsidRPr="007F5074" w:rsidRDefault="00D158E5" w:rsidP="00D158E5">
      <w:pPr>
        <w:suppressAutoHyphens/>
        <w:ind w:firstLine="0"/>
        <w:rPr>
          <w:rFonts w:ascii="Times New Roman" w:hAnsi="Times New Roman"/>
        </w:rPr>
      </w:pPr>
      <w:bookmarkStart w:id="58" w:name="sub_10927"/>
      <w:bookmarkEnd w:id="57"/>
      <w:r w:rsidRPr="007F5074">
        <w:rPr>
          <w:rFonts w:ascii="Times New Roman" w:hAnsi="Times New Roman"/>
          <w:lang w:eastAsia="en-US"/>
        </w:rPr>
        <w:t>7) иметь на жилом доме номерной знак и поддерживать его в исправном состоянии;</w:t>
      </w:r>
    </w:p>
    <w:p w:rsidR="00D158E5" w:rsidRPr="007F5074" w:rsidRDefault="00D158E5" w:rsidP="00D158E5">
      <w:pPr>
        <w:suppressAutoHyphens/>
        <w:ind w:firstLine="0"/>
        <w:rPr>
          <w:rFonts w:ascii="Times New Roman" w:hAnsi="Times New Roman"/>
        </w:rPr>
      </w:pPr>
      <w:bookmarkStart w:id="59" w:name="sub_10928"/>
      <w:bookmarkEnd w:id="58"/>
      <w:r w:rsidRPr="007F5074">
        <w:rPr>
          <w:rFonts w:ascii="Times New Roman" w:hAnsi="Times New Roman"/>
          <w:lang w:eastAsia="en-US"/>
        </w:rPr>
        <w:t>8) включать фонари освещения (козырьковое освещение) в тёмное время суток (при наличии);</w:t>
      </w:r>
    </w:p>
    <w:p w:rsidR="00D158E5" w:rsidRPr="007F5074" w:rsidRDefault="00D158E5" w:rsidP="00D158E5">
      <w:pPr>
        <w:suppressAutoHyphens/>
        <w:ind w:firstLine="0"/>
        <w:rPr>
          <w:rFonts w:ascii="Times New Roman" w:hAnsi="Times New Roman"/>
        </w:rPr>
      </w:pPr>
      <w:bookmarkStart w:id="60" w:name="sub_10929"/>
      <w:bookmarkEnd w:id="59"/>
      <w:r w:rsidRPr="007F5074">
        <w:rPr>
          <w:rFonts w:ascii="Times New Roman" w:hAnsi="Times New Roman"/>
          <w:lang w:eastAsia="en-US"/>
        </w:rPr>
        <w:t xml:space="preserve">9) </w:t>
      </w:r>
      <w:bookmarkStart w:id="61" w:name="sub_109210"/>
      <w:bookmarkEnd w:id="60"/>
      <w:r w:rsidRPr="007F5074">
        <w:rPr>
          <w:rFonts w:ascii="Times New Roman" w:hAnsi="Times New Roman"/>
          <w:lang w:eastAsia="en-US"/>
        </w:rPr>
        <w:t>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D158E5" w:rsidRPr="007F5074" w:rsidRDefault="00D158E5" w:rsidP="00D158E5">
      <w:pPr>
        <w:suppressAutoHyphens/>
        <w:ind w:firstLine="0"/>
        <w:rPr>
          <w:rFonts w:ascii="Times New Roman" w:hAnsi="Times New Roman"/>
        </w:rPr>
      </w:pPr>
      <w:bookmarkStart w:id="62" w:name="sub_1093"/>
      <w:bookmarkEnd w:id="61"/>
      <w:r w:rsidRPr="007F5074">
        <w:rPr>
          <w:rFonts w:ascii="Times New Roman" w:hAnsi="Times New Roman"/>
          <w:lang w:eastAsia="en-US"/>
        </w:rPr>
        <w:t>3.3.4.3. На территориях индивидуальной застройки запрещается:</w:t>
      </w:r>
    </w:p>
    <w:p w:rsidR="00D158E5" w:rsidRPr="007F5074" w:rsidRDefault="00D158E5" w:rsidP="00D158E5">
      <w:pPr>
        <w:suppressAutoHyphens/>
        <w:ind w:firstLine="0"/>
        <w:rPr>
          <w:rFonts w:ascii="Times New Roman" w:hAnsi="Times New Roman"/>
        </w:rPr>
      </w:pPr>
      <w:bookmarkStart w:id="63" w:name="sub_10931"/>
      <w:bookmarkEnd w:id="62"/>
      <w:r w:rsidRPr="007F5074">
        <w:rPr>
          <w:rFonts w:ascii="Times New Roman" w:hAnsi="Times New Roman"/>
          <w:lang w:eastAsia="en-US"/>
        </w:rPr>
        <w:t xml:space="preserve">1) осуществлять размещение отходов в местах, не предусмотренных </w:t>
      </w:r>
      <w:r w:rsidRPr="007F5074">
        <w:rPr>
          <w:rFonts w:ascii="Times New Roman" w:hAnsi="Times New Roman"/>
          <w:bCs/>
          <w:lang w:eastAsia="en-US"/>
        </w:rPr>
        <w:t>Территориальной схемой</w:t>
      </w:r>
      <w:r w:rsidRPr="007F5074">
        <w:rPr>
          <w:rFonts w:ascii="Times New Roman" w:hAnsi="Times New Roman"/>
          <w:lang w:eastAsia="en-US"/>
        </w:rPr>
        <w:t xml:space="preserve"> обращения с отходами;</w:t>
      </w:r>
    </w:p>
    <w:p w:rsidR="00D158E5" w:rsidRPr="007F5074" w:rsidRDefault="00D158E5" w:rsidP="00D158E5">
      <w:pPr>
        <w:suppressAutoHyphens/>
        <w:ind w:firstLine="0"/>
        <w:rPr>
          <w:rFonts w:ascii="Times New Roman" w:hAnsi="Times New Roman"/>
        </w:rPr>
      </w:pPr>
      <w:bookmarkStart w:id="64" w:name="sub_10932"/>
      <w:bookmarkEnd w:id="63"/>
      <w:r w:rsidRPr="007F5074">
        <w:rPr>
          <w:rFonts w:ascii="Times New Roman" w:hAnsi="Times New Roman"/>
          <w:lang w:eastAsia="en-US"/>
        </w:rPr>
        <w:t>2) засыпать и засорять ливневую канализацию, ливнестоки, дренажные стоки;</w:t>
      </w:r>
    </w:p>
    <w:p w:rsidR="00D158E5" w:rsidRPr="007F5074" w:rsidRDefault="00D158E5" w:rsidP="00D158E5">
      <w:pPr>
        <w:suppressAutoHyphens/>
        <w:ind w:firstLine="0"/>
        <w:rPr>
          <w:rFonts w:ascii="Times New Roman" w:hAnsi="Times New Roman"/>
        </w:rPr>
      </w:pPr>
      <w:bookmarkStart w:id="65" w:name="sub_10933"/>
      <w:bookmarkEnd w:id="64"/>
      <w:r w:rsidRPr="007F5074">
        <w:rPr>
          <w:rFonts w:ascii="Times New Roman" w:hAnsi="Times New Roman"/>
          <w:lang w:eastAsia="en-US"/>
        </w:rPr>
        <w:t xml:space="preserve">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7F5074">
        <w:rPr>
          <w:rFonts w:ascii="Times New Roman" w:hAnsi="Times New Roman"/>
          <w:lang w:eastAsia="en-US"/>
        </w:rPr>
        <w:t>пристроев</w:t>
      </w:r>
      <w:proofErr w:type="spellEnd"/>
      <w:r w:rsidRPr="007F5074">
        <w:rPr>
          <w:rFonts w:ascii="Times New Roman" w:hAnsi="Times New Roman"/>
          <w:lang w:eastAsia="en-US"/>
        </w:rPr>
        <w:t>, гаражей, погребов;</w:t>
      </w:r>
    </w:p>
    <w:p w:rsidR="00D158E5" w:rsidRPr="007F5074" w:rsidRDefault="00D158E5" w:rsidP="00D158E5">
      <w:pPr>
        <w:suppressAutoHyphens/>
        <w:ind w:firstLine="0"/>
        <w:rPr>
          <w:rFonts w:ascii="Times New Roman" w:hAnsi="Times New Roman"/>
        </w:rPr>
      </w:pPr>
      <w:bookmarkStart w:id="66" w:name="sub_10934"/>
      <w:bookmarkEnd w:id="65"/>
      <w:r w:rsidRPr="007F5074">
        <w:rPr>
          <w:rFonts w:ascii="Times New Roman" w:hAnsi="Times New Roman"/>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D158E5" w:rsidRPr="007F5074" w:rsidRDefault="00D158E5" w:rsidP="00D158E5">
      <w:pPr>
        <w:suppressAutoHyphens/>
        <w:ind w:firstLine="0"/>
        <w:rPr>
          <w:rFonts w:ascii="Times New Roman" w:hAnsi="Times New Roman"/>
        </w:rPr>
      </w:pPr>
      <w:bookmarkStart w:id="67" w:name="sub_10935"/>
      <w:bookmarkEnd w:id="66"/>
      <w:r w:rsidRPr="007F5074">
        <w:rPr>
          <w:rFonts w:ascii="Times New Roman" w:hAnsi="Times New Roman"/>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D158E5" w:rsidRPr="007F5074" w:rsidRDefault="00D158E5" w:rsidP="00D158E5">
      <w:pPr>
        <w:suppressAutoHyphens/>
        <w:ind w:firstLine="0"/>
        <w:rPr>
          <w:rFonts w:ascii="Times New Roman" w:hAnsi="Times New Roman"/>
        </w:rPr>
      </w:pPr>
      <w:bookmarkStart w:id="68" w:name="sub_10936"/>
      <w:bookmarkEnd w:id="67"/>
      <w:r w:rsidRPr="007F5074">
        <w:rPr>
          <w:rFonts w:ascii="Times New Roman" w:hAnsi="Times New Roman"/>
          <w:lang w:eastAsia="en-US"/>
        </w:rPr>
        <w:t>6) загрязнять водоёмы, питьевые колодцы, нарушать правила пользования водопроводными колонками;</w:t>
      </w:r>
    </w:p>
    <w:p w:rsidR="00D158E5" w:rsidRPr="007F5074" w:rsidRDefault="00D158E5" w:rsidP="00D158E5">
      <w:pPr>
        <w:suppressAutoHyphens/>
        <w:ind w:firstLine="0"/>
        <w:rPr>
          <w:rFonts w:ascii="Times New Roman" w:hAnsi="Times New Roman"/>
        </w:rPr>
      </w:pPr>
      <w:bookmarkStart w:id="69" w:name="sub_10937"/>
      <w:bookmarkEnd w:id="68"/>
      <w:r w:rsidRPr="007F5074">
        <w:rPr>
          <w:rFonts w:ascii="Times New Roman" w:hAnsi="Times New Roman"/>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D158E5" w:rsidRPr="007F5074" w:rsidRDefault="00D158E5" w:rsidP="00D158E5">
      <w:pPr>
        <w:suppressAutoHyphens/>
        <w:ind w:firstLine="0"/>
        <w:rPr>
          <w:rFonts w:ascii="Times New Roman" w:hAnsi="Times New Roman"/>
        </w:rPr>
      </w:pPr>
      <w:bookmarkStart w:id="70" w:name="sub_10938"/>
      <w:bookmarkEnd w:id="69"/>
      <w:r w:rsidRPr="007F5074">
        <w:rPr>
          <w:rFonts w:ascii="Times New Roman" w:hAnsi="Times New Roman"/>
          <w:lang w:eastAsia="en-US"/>
        </w:rPr>
        <w:t>8) размещать ограждение за границами отведённой территории;</w:t>
      </w:r>
    </w:p>
    <w:p w:rsidR="00D158E5" w:rsidRPr="007F5074" w:rsidRDefault="00D158E5" w:rsidP="00D158E5">
      <w:pPr>
        <w:suppressAutoHyphens/>
        <w:ind w:firstLine="0"/>
        <w:rPr>
          <w:rFonts w:ascii="Times New Roman" w:hAnsi="Times New Roman"/>
        </w:rPr>
      </w:pPr>
      <w:bookmarkStart w:id="71" w:name="sub_10939"/>
      <w:bookmarkEnd w:id="70"/>
      <w:proofErr w:type="gramStart"/>
      <w:r w:rsidRPr="007F5074">
        <w:rPr>
          <w:rFonts w:ascii="Times New Roman" w:hAnsi="Times New Roman"/>
          <w:lang w:eastAsia="en-US"/>
        </w:rPr>
        <w:t xml:space="preserve">9) сжигать листву, любые виды отходов на отведённой и прилегающей территориях </w:t>
      </w:r>
      <w:r w:rsidRPr="007F5074">
        <w:rPr>
          <w:rFonts w:ascii="Times New Roman" w:hAnsi="Times New Roman"/>
          <w:bCs/>
          <w:highlight w:val="white"/>
          <w:lang w:eastAsia="en-US"/>
        </w:rPr>
        <w:t>без специальных установок, предусмотренных правилами, утверждёнными федеральным органом исполнительной власти в области охраны окружающей среды;</w:t>
      </w:r>
      <w:proofErr w:type="gramEnd"/>
    </w:p>
    <w:p w:rsidR="00D158E5" w:rsidRPr="007F5074" w:rsidRDefault="00D158E5" w:rsidP="00D158E5">
      <w:pPr>
        <w:suppressAutoHyphens/>
        <w:ind w:firstLine="0"/>
        <w:rPr>
          <w:rFonts w:ascii="Times New Roman" w:hAnsi="Times New Roman"/>
        </w:rPr>
      </w:pPr>
      <w:bookmarkStart w:id="72" w:name="sub_109310"/>
      <w:bookmarkEnd w:id="71"/>
      <w:r w:rsidRPr="007F5074">
        <w:rPr>
          <w:rFonts w:ascii="Times New Roman" w:hAnsi="Times New Roman"/>
          <w:lang w:eastAsia="en-US"/>
        </w:rPr>
        <w:t>10) мыть транспортные средства за отведённой территорией.</w:t>
      </w:r>
    </w:p>
    <w:bookmarkEnd w:id="72"/>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3</w:t>
      </w:r>
      <w:r w:rsidRPr="007F5074">
        <w:rPr>
          <w:rFonts w:ascii="Times New Roman" w:hAnsi="Times New Roman"/>
          <w:b/>
          <w:bCs/>
          <w:spacing w:val="2"/>
        </w:rPr>
        <w:t>.4. Благоустройство участков постоянного и временного хранения автотранспортных средств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Обязательный перечень элементов благоустройства участков длительного и кратковременного хранения автотранспортных сре</w:t>
      </w:r>
      <w:proofErr w:type="gramStart"/>
      <w:r w:rsidRPr="007F5074">
        <w:rPr>
          <w:rFonts w:ascii="Times New Roman" w:hAnsi="Times New Roman"/>
          <w:spacing w:val="2"/>
        </w:rPr>
        <w:t>дств вкл</w:t>
      </w:r>
      <w:proofErr w:type="gramEnd"/>
      <w:r w:rsidRPr="007F5074">
        <w:rPr>
          <w:rFonts w:ascii="Times New Roman" w:hAnsi="Times New Roman"/>
          <w:spacing w:val="2"/>
        </w:rPr>
        <w:t>ючает: твёрдые виды покрытия, элементы сопряжения поверхностей, ограждения, урны для мусора, функциональное освещение, информационные указатели.</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3.5.</w:t>
      </w:r>
      <w:r w:rsidRPr="007F5074">
        <w:rPr>
          <w:rFonts w:ascii="Times New Roman" w:hAnsi="Times New Roman"/>
          <w:b/>
          <w:bCs/>
          <w:spacing w:val="2"/>
        </w:rPr>
        <w:t xml:space="preserve"> Проектирование элементов благоустройства территорий рекреационного назначения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лесопарки, парки, сады, бульвары, скверы.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3.5.1. Проекты благоустройства объектов рекреации разрабатываются с учётом: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оценки существующей растительности, состояния древесных растений и травянистого покрова;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наличия сухих повреждённых вредителями древесных растений, необходимости разработать мероприятия по их удалению с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обеспечения сохранения травяного покрова, древесно-кустарниковой и прибрежной растительности не менее чем на 80% общей площади объекта рекреации;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 обеспечения озеленения и формирования берегов водоёма (берегоукрепительный пояс на оползневых и эродируемых склонах, склоновые водозадерживающие пояса - головной дренаж и пр.);</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5) ограничения использования территории объекта рекреации для иных целей (выгуливания собак, устройства игровых городков, аттракционов и т.п.).</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3.5.2. Проекты благоустройства лесопарков, парков, садов, бульваров, скверов должны обеспечивать: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 xml:space="preserve">2) для парков и садов: реконструкцию планировочной структуры, </w:t>
      </w:r>
      <w:proofErr w:type="spellStart"/>
      <w:r w:rsidRPr="007F5074">
        <w:rPr>
          <w:rFonts w:ascii="Times New Roman" w:hAnsi="Times New Roman"/>
          <w:spacing w:val="2"/>
        </w:rPr>
        <w:t>разреживание</w:t>
      </w:r>
      <w:proofErr w:type="spellEnd"/>
      <w:r w:rsidRPr="007F5074">
        <w:rPr>
          <w:rFonts w:ascii="Times New Roman" w:hAnsi="Times New Roman"/>
          <w:spacing w:val="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крупномерного посадочного материала с использованием специальных технологий посадки и содержания.</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bCs/>
          <w:spacing w:val="2"/>
        </w:rPr>
        <w:t>3.6. Проектирование элементов благоустройства территорий, предназначенных и обустроенных для организации активного массового отдыха, купания и рекреации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3.6.1. Проекты благоустройства территорий, предназначенных и обустроенных для организации активного массового отдыха, купания и рекреации, (далее - зона отдыха) должны обеспечивать наличие на территории зоны отдыха пункта медицинского обслуживания с проездом к нему, спасательной станции.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3.6.2. Обязательный перечень элементов благоустройства на территории зоны отдыха включает: твёрдые виды покрытия проезда, комбинированные виды покрытия дорожек, озеленение, скамьи, урны для мусора, оборудование пляжа (навесы от солнца, лежаки, кабинки для переодевания), туалетные кабины, наличие инженерного оборудования (питьевое водоснабжение и водоотведение, защита от попадания загрязнённого поверхностного стока в водоём).</w:t>
      </w:r>
    </w:p>
    <w:p w:rsidR="00D158E5" w:rsidRPr="007F5074" w:rsidRDefault="00D158E5" w:rsidP="00D158E5">
      <w:pPr>
        <w:suppressAutoHyphens/>
        <w:ind w:firstLine="0"/>
        <w:rPr>
          <w:rFonts w:ascii="Times New Roman" w:hAnsi="Times New Roman"/>
        </w:rPr>
      </w:pPr>
      <w:bookmarkStart w:id="73" w:name="sub_10134"/>
      <w:r w:rsidRPr="007F5074">
        <w:rPr>
          <w:rFonts w:ascii="Times New Roman" w:hAnsi="Times New Roman"/>
          <w:lang w:eastAsia="en-US"/>
        </w:rPr>
        <w:t>3.6.3. При проектировании озеленения обеспечивается:</w:t>
      </w:r>
    </w:p>
    <w:p w:rsidR="00D158E5" w:rsidRPr="007F5074" w:rsidRDefault="00D158E5" w:rsidP="00D158E5">
      <w:pPr>
        <w:suppressAutoHyphens/>
        <w:ind w:firstLine="0"/>
        <w:rPr>
          <w:rFonts w:ascii="Times New Roman" w:hAnsi="Times New Roman"/>
        </w:rPr>
      </w:pPr>
      <w:bookmarkStart w:id="74" w:name="sub_101341"/>
      <w:bookmarkEnd w:id="73"/>
      <w:r w:rsidRPr="007F5074">
        <w:rPr>
          <w:rFonts w:ascii="Times New Roman" w:hAnsi="Times New Roman"/>
          <w:lang w:eastAsia="en-US"/>
        </w:rPr>
        <w:t>1) сохранение травяного покрова, древесно-кустарниковой и прибрежной растительности не менее чем на 80% общей площади зоны отдыха;</w:t>
      </w:r>
    </w:p>
    <w:p w:rsidR="00D158E5" w:rsidRPr="007F5074" w:rsidRDefault="00D158E5" w:rsidP="00D158E5">
      <w:pPr>
        <w:suppressAutoHyphens/>
        <w:ind w:firstLine="0"/>
        <w:rPr>
          <w:rFonts w:ascii="Times New Roman" w:hAnsi="Times New Roman"/>
        </w:rPr>
      </w:pPr>
      <w:bookmarkStart w:id="75" w:name="sub_101342"/>
      <w:bookmarkEnd w:id="74"/>
      <w:r w:rsidRPr="007F5074">
        <w:rPr>
          <w:rFonts w:ascii="Times New Roman" w:hAnsi="Times New Roman"/>
          <w:lang w:eastAsia="en-US"/>
        </w:rPr>
        <w:t>2) озеленение и формирование берегов водоёма (берегоукрепительный пояс на оползневых и эродируемых склонах, склоновые водозадерживающие пояса - головной дренаж и пр.);</w:t>
      </w:r>
    </w:p>
    <w:p w:rsidR="00D158E5" w:rsidRPr="007F5074" w:rsidRDefault="00D158E5" w:rsidP="00D158E5">
      <w:pPr>
        <w:suppressAutoHyphens/>
        <w:ind w:firstLine="0"/>
        <w:rPr>
          <w:rFonts w:ascii="Times New Roman" w:hAnsi="Times New Roman"/>
        </w:rPr>
      </w:pPr>
      <w:bookmarkStart w:id="76" w:name="sub_101343"/>
      <w:bookmarkEnd w:id="75"/>
      <w:r w:rsidRPr="007F5074">
        <w:rPr>
          <w:rFonts w:ascii="Times New Roman" w:hAnsi="Times New Roman"/>
          <w:lang w:eastAsia="en-US"/>
        </w:rPr>
        <w:t>3) недопущение использования территории зоны отдыха для иных целей (выгуливания собак, устройства игровых городков, аттракционов и т.п.).</w:t>
      </w:r>
    </w:p>
    <w:p w:rsidR="00D158E5" w:rsidRPr="007F5074" w:rsidRDefault="00D158E5" w:rsidP="00D158E5">
      <w:pPr>
        <w:suppressAutoHyphens/>
        <w:ind w:firstLine="0"/>
        <w:rPr>
          <w:rFonts w:ascii="Times New Roman" w:hAnsi="Times New Roman"/>
        </w:rPr>
      </w:pPr>
      <w:bookmarkStart w:id="77" w:name="sub_10135"/>
      <w:bookmarkEnd w:id="76"/>
      <w:r w:rsidRPr="007F5074">
        <w:rPr>
          <w:rFonts w:ascii="Times New Roman" w:hAnsi="Times New Roman"/>
          <w:lang w:eastAsia="en-US"/>
        </w:rPr>
        <w:t>3.6.4. Возможно размещение ограждения, уличного технического оборудования (торговые тележки «вода», «мороженое»).</w:t>
      </w:r>
    </w:p>
    <w:bookmarkEnd w:id="77"/>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3.7.</w:t>
      </w:r>
      <w:r w:rsidRPr="007F5074">
        <w:rPr>
          <w:rFonts w:ascii="Times New Roman" w:hAnsi="Times New Roman"/>
          <w:b/>
          <w:bCs/>
          <w:spacing w:val="2"/>
        </w:rPr>
        <w:t xml:space="preserve"> Проектирование и содержание элементов</w:t>
      </w:r>
      <w:r w:rsidR="001A120A" w:rsidRPr="007F5074">
        <w:rPr>
          <w:rFonts w:ascii="Times New Roman" w:hAnsi="Times New Roman"/>
          <w:b/>
          <w:bCs/>
          <w:spacing w:val="2"/>
        </w:rPr>
        <w:t xml:space="preserve"> </w:t>
      </w:r>
      <w:r w:rsidRPr="007F5074">
        <w:rPr>
          <w:rFonts w:ascii="Times New Roman" w:hAnsi="Times New Roman"/>
          <w:b/>
          <w:bCs/>
          <w:spacing w:val="2"/>
        </w:rPr>
        <w:t>благоустройства парков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3.7.1.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3.7.2. </w:t>
      </w:r>
      <w:proofErr w:type="gramStart"/>
      <w:r w:rsidRPr="007F5074">
        <w:rPr>
          <w:rFonts w:ascii="Times New Roman" w:hAnsi="Times New Roman"/>
          <w:spacing w:val="2"/>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применение различных видов и приёмов озеленения: вертикального (</w:t>
      </w:r>
      <w:proofErr w:type="spellStart"/>
      <w:r w:rsidRPr="007F5074">
        <w:rPr>
          <w:rFonts w:ascii="Times New Roman" w:hAnsi="Times New Roman"/>
          <w:spacing w:val="2"/>
        </w:rPr>
        <w:t>перголы</w:t>
      </w:r>
      <w:proofErr w:type="spellEnd"/>
      <w:r w:rsidRPr="007F5074">
        <w:rPr>
          <w:rFonts w:ascii="Times New Roman" w:hAnsi="Times New Roman"/>
          <w:spacing w:val="2"/>
        </w:rPr>
        <w:t>,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3.7.3. На территории парка жилого района предусматривается: система аллей, дорожек и площадок, парковые сооружения (аттракционы, беседки, павильоны, туалеты и др.).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158E5" w:rsidRPr="007F5074" w:rsidRDefault="00D158E5" w:rsidP="00D158E5">
      <w:pPr>
        <w:suppressAutoHyphens/>
        <w:ind w:firstLine="0"/>
        <w:rPr>
          <w:rFonts w:ascii="Times New Roman" w:hAnsi="Times New Roman"/>
        </w:rPr>
      </w:pPr>
      <w:bookmarkStart w:id="78" w:name="sub_10182"/>
      <w:r w:rsidRPr="007F5074">
        <w:rPr>
          <w:rFonts w:ascii="Times New Roman" w:hAnsi="Times New Roman"/>
          <w:lang w:eastAsia="en-US"/>
        </w:rPr>
        <w:t>3.7.4. Ответственность за содержание муниципальных парков и скверов возлагается на их правообладателей.</w:t>
      </w:r>
    </w:p>
    <w:p w:rsidR="00D158E5" w:rsidRPr="007F5074" w:rsidRDefault="00D158E5" w:rsidP="00D158E5">
      <w:pPr>
        <w:suppressAutoHyphens/>
        <w:ind w:firstLine="0"/>
        <w:rPr>
          <w:rFonts w:ascii="Times New Roman" w:hAnsi="Times New Roman"/>
        </w:rPr>
      </w:pPr>
      <w:bookmarkStart w:id="79" w:name="sub_10183"/>
      <w:bookmarkEnd w:id="78"/>
      <w:r w:rsidRPr="007F5074">
        <w:rPr>
          <w:rFonts w:ascii="Times New Roman" w:hAnsi="Times New Roman"/>
          <w:lang w:eastAsia="en-US"/>
        </w:rPr>
        <w:t>3.7.5. Территории парков и скверов подлежат использованию исключительно в соответствии с их целевым назначением.</w:t>
      </w:r>
    </w:p>
    <w:p w:rsidR="00D158E5" w:rsidRPr="007F5074" w:rsidRDefault="00D158E5" w:rsidP="00D158E5">
      <w:pPr>
        <w:suppressAutoHyphens/>
        <w:ind w:firstLine="0"/>
        <w:rPr>
          <w:rFonts w:ascii="Times New Roman" w:hAnsi="Times New Roman"/>
        </w:rPr>
      </w:pPr>
      <w:bookmarkStart w:id="80" w:name="sub_10184"/>
      <w:bookmarkEnd w:id="79"/>
      <w:r w:rsidRPr="007F5074">
        <w:rPr>
          <w:rFonts w:ascii="Times New Roman" w:hAnsi="Times New Roman"/>
          <w:lang w:eastAsia="en-US"/>
        </w:rPr>
        <w:t>3.7.6.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D158E5" w:rsidRPr="007F5074" w:rsidRDefault="00D158E5" w:rsidP="00D158E5">
      <w:pPr>
        <w:suppressAutoHyphens/>
        <w:ind w:firstLine="0"/>
        <w:rPr>
          <w:rFonts w:ascii="Times New Roman" w:hAnsi="Times New Roman"/>
        </w:rPr>
      </w:pPr>
      <w:bookmarkStart w:id="81" w:name="sub_101841"/>
      <w:bookmarkEnd w:id="80"/>
      <w:r w:rsidRPr="007F5074">
        <w:rPr>
          <w:rFonts w:ascii="Times New Roman" w:hAnsi="Times New Roman"/>
          <w:lang w:eastAsia="en-US"/>
        </w:rPr>
        <w:t>1) отчуждение земельных участков;</w:t>
      </w:r>
    </w:p>
    <w:p w:rsidR="00D158E5" w:rsidRPr="007F5074" w:rsidRDefault="00D158E5" w:rsidP="00D158E5">
      <w:pPr>
        <w:suppressAutoHyphens/>
        <w:ind w:firstLine="0"/>
        <w:rPr>
          <w:rFonts w:ascii="Times New Roman" w:hAnsi="Times New Roman"/>
        </w:rPr>
      </w:pPr>
      <w:bookmarkStart w:id="82" w:name="sub_101842"/>
      <w:bookmarkEnd w:id="81"/>
      <w:r w:rsidRPr="007F5074">
        <w:rPr>
          <w:rFonts w:ascii="Times New Roman" w:hAnsi="Times New Roman"/>
          <w:lang w:eastAsia="en-US"/>
        </w:rPr>
        <w:t>2) сокращение площади озеленённой территории;</w:t>
      </w:r>
    </w:p>
    <w:p w:rsidR="00D158E5" w:rsidRPr="007F5074" w:rsidRDefault="00D158E5" w:rsidP="00D158E5">
      <w:pPr>
        <w:suppressAutoHyphens/>
        <w:ind w:firstLine="0"/>
        <w:rPr>
          <w:rFonts w:ascii="Times New Roman" w:hAnsi="Times New Roman"/>
        </w:rPr>
      </w:pPr>
      <w:bookmarkStart w:id="83" w:name="sub_101843"/>
      <w:bookmarkEnd w:id="82"/>
      <w:r w:rsidRPr="007F5074">
        <w:rPr>
          <w:rFonts w:ascii="Times New Roman" w:hAnsi="Times New Roman"/>
          <w:lang w:eastAsia="en-US"/>
        </w:rPr>
        <w:t>3) размещение объектов, не относящихся к инфраструктуре парка, сквера и не предназначенных для обеспечения его содержания;</w:t>
      </w:r>
    </w:p>
    <w:p w:rsidR="00D158E5" w:rsidRPr="007F5074" w:rsidRDefault="00D158E5" w:rsidP="00D158E5">
      <w:pPr>
        <w:suppressAutoHyphens/>
        <w:ind w:firstLine="0"/>
        <w:rPr>
          <w:rFonts w:ascii="Times New Roman" w:hAnsi="Times New Roman"/>
        </w:rPr>
      </w:pPr>
      <w:bookmarkStart w:id="84" w:name="sub_101844"/>
      <w:bookmarkEnd w:id="83"/>
      <w:r w:rsidRPr="007F5074">
        <w:rPr>
          <w:rFonts w:ascii="Times New Roman" w:hAnsi="Times New Roman"/>
          <w:lang w:eastAsia="en-US"/>
        </w:rPr>
        <w:lastRenderedPageBreak/>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D158E5" w:rsidRPr="007F5074" w:rsidRDefault="00D158E5" w:rsidP="00D158E5">
      <w:pPr>
        <w:suppressAutoHyphens/>
        <w:ind w:firstLine="0"/>
        <w:rPr>
          <w:rFonts w:ascii="Times New Roman" w:hAnsi="Times New Roman"/>
        </w:rPr>
      </w:pPr>
      <w:bookmarkStart w:id="85" w:name="sub_101845"/>
      <w:bookmarkEnd w:id="84"/>
      <w:r w:rsidRPr="007F5074">
        <w:rPr>
          <w:rFonts w:ascii="Times New Roman" w:hAnsi="Times New Roman"/>
          <w:lang w:eastAsia="en-US"/>
        </w:rPr>
        <w:t>5) изъятие опавшей листвы и нарушение структуры листопадной подстилки;</w:t>
      </w:r>
    </w:p>
    <w:p w:rsidR="00D158E5" w:rsidRPr="007F5074" w:rsidRDefault="00D158E5" w:rsidP="00D158E5">
      <w:pPr>
        <w:suppressAutoHyphens/>
        <w:ind w:firstLine="0"/>
        <w:rPr>
          <w:rFonts w:ascii="Times New Roman" w:hAnsi="Times New Roman"/>
        </w:rPr>
      </w:pPr>
      <w:bookmarkStart w:id="86" w:name="sub_101846"/>
      <w:bookmarkEnd w:id="85"/>
      <w:r w:rsidRPr="007F5074">
        <w:rPr>
          <w:rFonts w:ascii="Times New Roman" w:hAnsi="Times New Roman"/>
          <w:lang w:eastAsia="en-US"/>
        </w:rPr>
        <w:t>6) загрязнение территории всеми видами источников загрязнения окружающей среды, в том числе:</w:t>
      </w:r>
    </w:p>
    <w:p w:rsidR="00D158E5" w:rsidRPr="007F5074" w:rsidRDefault="00D158E5" w:rsidP="00D158E5">
      <w:pPr>
        <w:suppressAutoHyphens/>
        <w:ind w:firstLine="0"/>
        <w:rPr>
          <w:rFonts w:ascii="Times New Roman" w:hAnsi="Times New Roman"/>
        </w:rPr>
      </w:pPr>
      <w:bookmarkStart w:id="87" w:name="sub_1018461"/>
      <w:bookmarkEnd w:id="86"/>
      <w:r w:rsidRPr="007F5074">
        <w:rPr>
          <w:rFonts w:ascii="Times New Roman" w:hAnsi="Times New Roman"/>
          <w:lang w:eastAsia="en-US"/>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7F5074">
        <w:rPr>
          <w:rFonts w:ascii="Times New Roman" w:hAnsi="Times New Roman"/>
          <w:lang w:eastAsia="en-US"/>
        </w:rPr>
        <w:t>битумсодержащие</w:t>
      </w:r>
      <w:proofErr w:type="spellEnd"/>
      <w:r w:rsidRPr="007F5074">
        <w:rPr>
          <w:rFonts w:ascii="Times New Roman" w:hAnsi="Times New Roman"/>
          <w:lang w:eastAsia="en-US"/>
        </w:rPr>
        <w:t xml:space="preserve"> асфальтовые покрытия и кровельные материалы);</w:t>
      </w:r>
    </w:p>
    <w:p w:rsidR="00D158E5" w:rsidRPr="007F5074" w:rsidRDefault="00D158E5" w:rsidP="00D158E5">
      <w:pPr>
        <w:suppressAutoHyphens/>
        <w:ind w:firstLine="0"/>
        <w:rPr>
          <w:rFonts w:ascii="Times New Roman" w:hAnsi="Times New Roman"/>
        </w:rPr>
      </w:pPr>
      <w:bookmarkStart w:id="88" w:name="sub_1018462"/>
      <w:bookmarkEnd w:id="87"/>
      <w:r w:rsidRPr="007F5074">
        <w:rPr>
          <w:rFonts w:ascii="Times New Roman" w:hAnsi="Times New Roman"/>
          <w:lang w:eastAsia="en-US"/>
        </w:rPr>
        <w:t>б) сброс (отведение) на территорию парка, сквера канализационных и поверхностных сточных вод;</w:t>
      </w:r>
    </w:p>
    <w:p w:rsidR="00D158E5" w:rsidRPr="007F5074" w:rsidRDefault="00D158E5" w:rsidP="00D158E5">
      <w:pPr>
        <w:suppressAutoHyphens/>
        <w:ind w:firstLine="0"/>
        <w:rPr>
          <w:rFonts w:ascii="Times New Roman" w:hAnsi="Times New Roman"/>
        </w:rPr>
      </w:pPr>
      <w:bookmarkStart w:id="89" w:name="sub_1018463"/>
      <w:bookmarkEnd w:id="88"/>
      <w:r w:rsidRPr="007F5074">
        <w:rPr>
          <w:rFonts w:ascii="Times New Roman" w:hAnsi="Times New Roman"/>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D158E5" w:rsidRPr="007F5074" w:rsidRDefault="00D158E5" w:rsidP="00D158E5">
      <w:pPr>
        <w:suppressAutoHyphens/>
        <w:ind w:firstLine="0"/>
        <w:rPr>
          <w:rFonts w:ascii="Times New Roman" w:hAnsi="Times New Roman"/>
        </w:rPr>
      </w:pPr>
      <w:bookmarkStart w:id="90" w:name="sub_1018464"/>
      <w:bookmarkEnd w:id="89"/>
      <w:r w:rsidRPr="007F5074">
        <w:rPr>
          <w:rFonts w:ascii="Times New Roman" w:hAnsi="Times New Roman"/>
          <w:lang w:eastAsia="en-US"/>
        </w:rPr>
        <w:t xml:space="preserve">г) </w:t>
      </w:r>
      <w:bookmarkStart w:id="91" w:name="sub_1018466"/>
      <w:bookmarkEnd w:id="90"/>
      <w:r w:rsidRPr="007F5074">
        <w:rPr>
          <w:rFonts w:ascii="Times New Roman" w:hAnsi="Times New Roman"/>
          <w:lang w:eastAsia="en-US"/>
        </w:rPr>
        <w:t>обрезка деревьев, сенокошение, сбор цветов, плодов, семян;</w:t>
      </w:r>
    </w:p>
    <w:p w:rsidR="00D158E5" w:rsidRPr="007F5074" w:rsidRDefault="00D158E5" w:rsidP="00D158E5">
      <w:pPr>
        <w:suppressAutoHyphens/>
        <w:ind w:firstLine="0"/>
        <w:rPr>
          <w:rFonts w:ascii="Times New Roman" w:hAnsi="Times New Roman"/>
        </w:rPr>
      </w:pPr>
      <w:bookmarkStart w:id="92" w:name="sub_1018467"/>
      <w:bookmarkEnd w:id="91"/>
      <w:r w:rsidRPr="007F5074">
        <w:rPr>
          <w:rFonts w:ascii="Times New Roman" w:hAnsi="Times New Roman"/>
          <w:lang w:eastAsia="en-US"/>
        </w:rPr>
        <w:t>д) разведение костров, сжигание мусора (любых отходов, в том числе травы, листьев и иных растительных остатков);</w:t>
      </w:r>
    </w:p>
    <w:p w:rsidR="00D158E5" w:rsidRPr="007F5074" w:rsidRDefault="00D158E5" w:rsidP="00D158E5">
      <w:pPr>
        <w:suppressAutoHyphens/>
        <w:ind w:firstLine="0"/>
        <w:rPr>
          <w:rFonts w:ascii="Times New Roman" w:hAnsi="Times New Roman"/>
        </w:rPr>
      </w:pPr>
      <w:bookmarkStart w:id="93" w:name="sub_1018468"/>
      <w:bookmarkEnd w:id="92"/>
      <w:r w:rsidRPr="007F5074">
        <w:rPr>
          <w:rFonts w:ascii="Times New Roman" w:hAnsi="Times New Roman"/>
          <w:lang w:eastAsia="en-US"/>
        </w:rPr>
        <w:t>е) визуальное и акустическое загрязнение окружающей среды, в том числе:</w:t>
      </w:r>
    </w:p>
    <w:bookmarkEnd w:id="93"/>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размещение наружной рекламы, не относящейся к непосредственной деятельности парка, сквера;</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D158E5" w:rsidRPr="007F5074" w:rsidRDefault="00D158E5" w:rsidP="00D158E5">
      <w:pPr>
        <w:suppressAutoHyphens/>
        <w:ind w:firstLine="0"/>
        <w:rPr>
          <w:rFonts w:ascii="Times New Roman" w:hAnsi="Times New Roman"/>
        </w:rPr>
      </w:pPr>
      <w:proofErr w:type="gramStart"/>
      <w:r w:rsidRPr="007F5074">
        <w:rPr>
          <w:rFonts w:ascii="Times New Roman" w:hAnsi="Times New Roman"/>
          <w:lang w:eastAsia="en-US"/>
        </w:rPr>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Pr="007F5074">
        <w:rPr>
          <w:rFonts w:ascii="Times New Roman" w:hAnsi="Times New Roman"/>
          <w:lang w:eastAsia="en-US"/>
        </w:rPr>
        <w:t>тропиночной</w:t>
      </w:r>
      <w:proofErr w:type="spellEnd"/>
      <w:r w:rsidRPr="007F5074">
        <w:rPr>
          <w:rFonts w:ascii="Times New Roman" w:hAnsi="Times New Roman"/>
          <w:lang w:eastAsia="en-US"/>
        </w:rPr>
        <w:t xml:space="preserve"> сети;</w:t>
      </w:r>
      <w:proofErr w:type="gramEnd"/>
    </w:p>
    <w:p w:rsidR="00D158E5" w:rsidRPr="007F5074" w:rsidRDefault="00D158E5" w:rsidP="00D158E5">
      <w:pPr>
        <w:suppressAutoHyphens/>
        <w:ind w:firstLine="0"/>
        <w:rPr>
          <w:rFonts w:ascii="Times New Roman" w:hAnsi="Times New Roman"/>
        </w:rPr>
      </w:pPr>
      <w:bookmarkStart w:id="94" w:name="sub_1018469"/>
      <w:r w:rsidRPr="007F5074">
        <w:rPr>
          <w:rFonts w:ascii="Times New Roman" w:hAnsi="Times New Roman"/>
          <w:lang w:eastAsia="en-US"/>
        </w:rPr>
        <w:t>и) уничтожение и повреждение элементов благоустройства и другого имущества в парке, сквере;</w:t>
      </w:r>
    </w:p>
    <w:p w:rsidR="00D158E5" w:rsidRPr="007F5074" w:rsidRDefault="00D158E5" w:rsidP="00D158E5">
      <w:pPr>
        <w:suppressAutoHyphens/>
        <w:ind w:firstLine="0"/>
        <w:rPr>
          <w:rFonts w:ascii="Times New Roman" w:hAnsi="Times New Roman"/>
        </w:rPr>
      </w:pPr>
      <w:bookmarkStart w:id="95" w:name="sub_10184610"/>
      <w:bookmarkEnd w:id="94"/>
      <w:r w:rsidRPr="007F5074">
        <w:rPr>
          <w:rFonts w:ascii="Times New Roman" w:hAnsi="Times New Roman"/>
          <w:lang w:eastAsia="en-US"/>
        </w:rPr>
        <w:t>к) совершение иных действий, способных оказать негативное воздействие на объекты парков, скверов.</w:t>
      </w:r>
    </w:p>
    <w:bookmarkEnd w:id="95"/>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3.8.</w:t>
      </w:r>
      <w:r w:rsidRPr="007F5074">
        <w:rPr>
          <w:rFonts w:ascii="Times New Roman" w:hAnsi="Times New Roman"/>
          <w:b/>
          <w:bCs/>
          <w:spacing w:val="2"/>
        </w:rPr>
        <w:t xml:space="preserve"> Благоустройство садов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3.8.1. </w:t>
      </w:r>
      <w:proofErr w:type="gramStart"/>
      <w:r w:rsidRPr="007F5074">
        <w:rPr>
          <w:rFonts w:ascii="Times New Roman" w:hAnsi="Times New Roman"/>
          <w:spacing w:val="2"/>
        </w:rPr>
        <w:t>На территории муниципального образования могут быть организованы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7F5074">
        <w:rPr>
          <w:rFonts w:ascii="Times New Roman" w:hAnsi="Times New Roman"/>
          <w:spacing w:val="2"/>
        </w:rPr>
        <w:t xml:space="preserve"> условий).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3.8.2. Обязательный перечень элементов благоустройства на территории сада отдыха включает: твёрдые виды покрытия дорожек, элементы сопряжения поверхностей, озеленение, скамьи, урны, функциональное освещение.</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3.9. Благоустройство бульваров и скверов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Обязательный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3.10. Требования к восстановлению элементов благоустройства после проведения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3.10.1.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3.10.2. В период с 15 октября по 15 апреля включительно земляные работы не производятся, за исключением аварийных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В указанный период восстановление благоустройства после производства земляных работ производится по временной схеме: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траншеи и котлованы на асфальтовых покрытиях заделываются одним слоем мелкозернистого асфальтобетона на ширину вскрытия;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3.10.3. Полное восстановление благоустройства после производства земляных работ должно быть завершено до 15 мая.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3.10.4.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1 года со дня сдачи результата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После окончания проведения земляных работ производитель обязан начать работы по восстановлению дорожных покрытий: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в местах поперечных разрытий улиц – в течение суток;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в местах продольных разрытий проезжей части – в течение 5 дней;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в местах раскопок местных проездов, тротуаров, набивных дорожек и газонов – не позднее 10 дней.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Края асфальтового покрытия перед его восстановлением должны быть обработаны фрезой.</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В случае невозможности завершения земляных работ в зимний период в связи с неблагоприятными для соблюдения</w:t>
      </w:r>
      <w:proofErr w:type="gramEnd"/>
      <w:r w:rsidRPr="007F5074">
        <w:rPr>
          <w:rFonts w:ascii="Times New Roman" w:hAnsi="Times New Roman"/>
          <w:spacing w:val="2"/>
        </w:rPr>
        <w:t xml:space="preserve"> технологии производства работ погодными условиями и температурным режимом производитель работ обязан: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привести в порядок территории в зоне производства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На восстанавливаемом участке работ следует применять тип дорожной одежды, существовавшей до проведения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и в их результате появившиеся, в течение 2 лет после завершения ремонтных и/или </w:t>
      </w:r>
      <w:r w:rsidRPr="007F5074">
        <w:rPr>
          <w:rFonts w:ascii="Times New Roman" w:hAnsi="Times New Roman"/>
          <w:spacing w:val="2"/>
        </w:rPr>
        <w:lastRenderedPageBreak/>
        <w:t>восстановительных работ устраняются лицами, проводившими ремонтные и/или восстановительные работы.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7F5074">
        <w:rPr>
          <w:rFonts w:ascii="Times New Roman" w:hAnsi="Times New Roman"/>
          <w:spacing w:val="2"/>
        </w:rPr>
        <w:t>дерева, вокруг ограждающего треугольника устраивается</w:t>
      </w:r>
      <w:proofErr w:type="gramEnd"/>
      <w:r w:rsidRPr="007F5074">
        <w:rPr>
          <w:rFonts w:ascii="Times New Roman" w:hAnsi="Times New Roman"/>
          <w:spacing w:val="2"/>
        </w:rPr>
        <w:t xml:space="preserve"> деревянный настил радиусом 0,5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х 2 с установкой бортового камня вокруг приствольной лунки.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Рытье траншей вблизи деревьев производится вручную (стенки траншей при необходимости раскрепляются).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3.10.7. Почва для восстановления газона должна соответствовать следующим агротехническим требованиям: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иметь плотность не более 5-20 кг на </w:t>
      </w:r>
      <w:proofErr w:type="spellStart"/>
      <w:r w:rsidRPr="007F5074">
        <w:rPr>
          <w:rFonts w:ascii="Times New Roman" w:hAnsi="Times New Roman"/>
          <w:spacing w:val="2"/>
        </w:rPr>
        <w:t>кв</w:t>
      </w:r>
      <w:proofErr w:type="gramStart"/>
      <w:r w:rsidRPr="007F5074">
        <w:rPr>
          <w:rFonts w:ascii="Times New Roman" w:hAnsi="Times New Roman"/>
          <w:spacing w:val="2"/>
        </w:rPr>
        <w:t>.с</w:t>
      </w:r>
      <w:proofErr w:type="gramEnd"/>
      <w:r w:rsidRPr="007F5074">
        <w:rPr>
          <w:rFonts w:ascii="Times New Roman" w:hAnsi="Times New Roman"/>
          <w:spacing w:val="2"/>
        </w:rPr>
        <w:t>м</w:t>
      </w:r>
      <w:proofErr w:type="spellEnd"/>
      <w:r w:rsidRPr="007F5074">
        <w:rPr>
          <w:rFonts w:ascii="Times New Roman" w:hAnsi="Times New Roman"/>
          <w:spacing w:val="2"/>
        </w:rPr>
        <w:t xml:space="preserve"> (плотность определяется как сопротивление смятию);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обладать структурой, при которой размеры комков составляют не менее 0,5 х 1,0 см;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содержать достаточное количество питательных веществ;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не иметь засорённости сорняками и мусором.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3.10.8. Пригодность растительного грунта для озеленения должна быть установлена лабораторными анализами.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3.10.9. </w:t>
      </w:r>
      <w:proofErr w:type="gramStart"/>
      <w:r w:rsidRPr="007F5074">
        <w:rPr>
          <w:rFonts w:ascii="Times New Roman" w:hAnsi="Times New Roman"/>
          <w:spacing w:val="2"/>
        </w:rPr>
        <w:t>Газоны следует устраивать на полностью подготовленном и спланированном растительном грунте с соблюдением уклона основания, равного 0,5-0,6%. Толщина растительной земли принимается для обычного, партерного и мавританского газонов равной 15-20 см.</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Норма высева смеси свежих семян на 1 </w:t>
      </w:r>
      <w:proofErr w:type="spellStart"/>
      <w:r w:rsidRPr="007F5074">
        <w:rPr>
          <w:rFonts w:ascii="Times New Roman" w:hAnsi="Times New Roman"/>
          <w:spacing w:val="2"/>
        </w:rPr>
        <w:t>кв</w:t>
      </w:r>
      <w:proofErr w:type="gramStart"/>
      <w:r w:rsidRPr="007F5074">
        <w:rPr>
          <w:rFonts w:ascii="Times New Roman" w:hAnsi="Times New Roman"/>
          <w:spacing w:val="2"/>
        </w:rPr>
        <w:t>.м</w:t>
      </w:r>
      <w:proofErr w:type="spellEnd"/>
      <w:proofErr w:type="gramEnd"/>
      <w:r w:rsidRPr="007F5074">
        <w:rPr>
          <w:rFonts w:ascii="Times New Roman" w:hAnsi="Times New Roman"/>
          <w:spacing w:val="2"/>
        </w:rPr>
        <w:t xml:space="preserve"> засеваемой площади составляет 20 г. Если срок хранения семян превысил три года, норму высева следует увеличить в 1,5-2 раза.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Отметка восстанавливаемого газона должна быть ниже уровня бортового камня на 2-5 см.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На саженцах не должно быть механических повреждений, а также признаков повреждений вредителями и болезнями.</w:t>
      </w:r>
    </w:p>
    <w:p w:rsidR="00D158E5" w:rsidRPr="007F5074" w:rsidRDefault="00D158E5" w:rsidP="00354B69">
      <w:pPr>
        <w:suppressAutoHyphens/>
        <w:ind w:firstLine="0"/>
        <w:jc w:val="center"/>
        <w:rPr>
          <w:rFonts w:ascii="Times New Roman" w:hAnsi="Times New Roman"/>
          <w:b/>
          <w:iCs/>
        </w:rPr>
      </w:pPr>
      <w:r w:rsidRPr="007F5074">
        <w:rPr>
          <w:rFonts w:ascii="Times New Roman" w:hAnsi="Times New Roman"/>
          <w:b/>
          <w:bCs/>
          <w:iCs/>
        </w:rPr>
        <w:t>Раздел 4. ОРГАНИЗАЦИЯ ОСВЕЩЕНИЯ ТЕРРИТОРИИ МУНИЦИПАЛЬНОГО ОБРАЗОВАНИЯ</w:t>
      </w:r>
      <w:proofErr w:type="gramStart"/>
      <w:r w:rsidRPr="007F5074">
        <w:rPr>
          <w:rFonts w:ascii="Times New Roman" w:hAnsi="Times New Roman"/>
          <w:b/>
          <w:bCs/>
          <w:iCs/>
        </w:rPr>
        <w:t>,В</w:t>
      </w:r>
      <w:proofErr w:type="gramEnd"/>
      <w:r w:rsidRPr="007F5074">
        <w:rPr>
          <w:rFonts w:ascii="Times New Roman" w:hAnsi="Times New Roman"/>
          <w:b/>
          <w:bCs/>
          <w:iCs/>
        </w:rPr>
        <w:t>КЛЮЧАЯ АРХИТЕКТУРНУЮ ПОДСВЕТКУ ЗДАНИЙ,</w:t>
      </w:r>
    </w:p>
    <w:p w:rsidR="00D158E5" w:rsidRPr="007F5074" w:rsidRDefault="00D158E5" w:rsidP="00D158E5">
      <w:pPr>
        <w:suppressAutoHyphens/>
        <w:ind w:firstLine="0"/>
        <w:jc w:val="center"/>
        <w:rPr>
          <w:rFonts w:ascii="Times New Roman" w:hAnsi="Times New Roman"/>
          <w:b/>
          <w:iCs/>
        </w:rPr>
      </w:pPr>
      <w:r w:rsidRPr="007F5074">
        <w:rPr>
          <w:rFonts w:ascii="Times New Roman" w:hAnsi="Times New Roman"/>
          <w:b/>
          <w:bCs/>
          <w:iCs/>
        </w:rPr>
        <w:t>СТРОЕНИЙ, СООРУЖЕНИЙ</w:t>
      </w:r>
    </w:p>
    <w:p w:rsidR="00D158E5" w:rsidRPr="007F5074" w:rsidRDefault="00D158E5" w:rsidP="00D158E5">
      <w:pPr>
        <w:suppressAutoHyphens/>
        <w:ind w:firstLine="0"/>
        <w:rPr>
          <w:rFonts w:ascii="Times New Roman" w:hAnsi="Times New Roman"/>
          <w:b/>
        </w:rPr>
      </w:pPr>
      <w:r w:rsidRPr="007F5074">
        <w:rPr>
          <w:rFonts w:ascii="Times New Roman" w:hAnsi="Times New Roman"/>
          <w:b/>
          <w:bCs/>
          <w:color w:val="000000"/>
          <w:highlight w:val="white"/>
          <w:lang w:eastAsia="en-US"/>
        </w:rPr>
        <w:t>4.1. Виды освещения</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 xml:space="preserve">На территории муниципального образования используется функциональное, архитектурное и информационное освещение с целью решения утилитарных, </w:t>
      </w:r>
      <w:proofErr w:type="spellStart"/>
      <w:r w:rsidRPr="007F5074">
        <w:rPr>
          <w:rFonts w:ascii="Times New Roman" w:hAnsi="Times New Roman"/>
          <w:spacing w:val="2"/>
          <w:lang w:eastAsia="en-US"/>
        </w:rPr>
        <w:t>светопланировочных</w:t>
      </w:r>
      <w:proofErr w:type="spellEnd"/>
      <w:r w:rsidRPr="007F5074">
        <w:rPr>
          <w:rFonts w:ascii="Times New Roman" w:hAnsi="Times New Roman"/>
          <w:spacing w:val="2"/>
          <w:lang w:eastAsia="en-US"/>
        </w:rPr>
        <w:t xml:space="preserve"> и </w:t>
      </w:r>
      <w:proofErr w:type="spellStart"/>
      <w:r w:rsidRPr="007F5074">
        <w:rPr>
          <w:rFonts w:ascii="Times New Roman" w:hAnsi="Times New Roman"/>
          <w:spacing w:val="2"/>
          <w:lang w:eastAsia="en-US"/>
        </w:rPr>
        <w:t>светокомпозиционных</w:t>
      </w:r>
      <w:proofErr w:type="spellEnd"/>
      <w:r w:rsidRPr="007F5074">
        <w:rPr>
          <w:rFonts w:ascii="Times New Roman" w:hAnsi="Times New Roman"/>
          <w:spacing w:val="2"/>
          <w:lang w:eastAsia="en-US"/>
        </w:rPr>
        <w:t xml:space="preserve"> задач.</w:t>
      </w:r>
    </w:p>
    <w:p w:rsidR="00D158E5" w:rsidRPr="007F5074" w:rsidRDefault="00D158E5" w:rsidP="00D158E5">
      <w:pPr>
        <w:suppressAutoHyphens/>
        <w:ind w:firstLine="0"/>
        <w:rPr>
          <w:rFonts w:ascii="Times New Roman" w:hAnsi="Times New Roman"/>
          <w:b/>
        </w:rPr>
      </w:pPr>
      <w:r w:rsidRPr="007F5074">
        <w:rPr>
          <w:rFonts w:ascii="Times New Roman" w:hAnsi="Times New Roman"/>
          <w:b/>
          <w:bCs/>
          <w:color w:val="000000"/>
          <w:highlight w:val="white"/>
          <w:lang w:eastAsia="en-US"/>
        </w:rPr>
        <w:t>4.2. Проектирование осветительных установок</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4.2.1. При проектировании осветительных установок всех видов освещения (функционального, архитектурного и информационного) необходимо обеспечивать:</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1) получение технических условий на подключение устройства наружного освещения к сетям электроснабжения;</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w:t>
      </w:r>
      <w:r w:rsidRPr="007F5074">
        <w:rPr>
          <w:rFonts w:ascii="Times New Roman" w:hAnsi="Times New Roman"/>
          <w:color w:val="000000"/>
          <w:spacing w:val="2"/>
          <w:lang w:eastAsia="en-US"/>
        </w:rPr>
        <w:t xml:space="preserve">асно требованиям приказа </w:t>
      </w:r>
      <w:r w:rsidRPr="007F5074">
        <w:rPr>
          <w:rFonts w:ascii="Times New Roman" w:hAnsi="Times New Roman"/>
          <w:color w:val="000000"/>
          <w:lang w:eastAsia="en-US"/>
        </w:rPr>
        <w:t>Министерства строительства и жилищно-коммунального хозяйства РФ </w:t>
      </w:r>
      <w:r w:rsidRPr="007F5074">
        <w:rPr>
          <w:rFonts w:ascii="Times New Roman" w:hAnsi="Times New Roman"/>
          <w:color w:val="000000"/>
          <w:spacing w:val="2"/>
          <w:lang w:eastAsia="en-US"/>
        </w:rPr>
        <w:t>от 07.11.2016 N 777/</w:t>
      </w:r>
      <w:proofErr w:type="spellStart"/>
      <w:proofErr w:type="gramStart"/>
      <w:r w:rsidRPr="007F5074">
        <w:rPr>
          <w:rFonts w:ascii="Times New Roman" w:hAnsi="Times New Roman"/>
          <w:color w:val="000000"/>
          <w:spacing w:val="2"/>
          <w:lang w:eastAsia="en-US"/>
        </w:rPr>
        <w:t>пр</w:t>
      </w:r>
      <w:proofErr w:type="spellEnd"/>
      <w:proofErr w:type="gramEnd"/>
      <w:r w:rsidRPr="007F5074">
        <w:rPr>
          <w:rFonts w:ascii="Times New Roman" w:hAnsi="Times New Roman"/>
          <w:color w:val="000000"/>
          <w:spacing w:val="2"/>
          <w:lang w:eastAsia="en-US"/>
        </w:rPr>
        <w:t xml:space="preserve"> «</w:t>
      </w:r>
      <w:r w:rsidRPr="007F5074">
        <w:rPr>
          <w:rFonts w:ascii="Times New Roman" w:hAnsi="Times New Roman"/>
          <w:color w:val="000000"/>
          <w:lang w:eastAsia="en-US"/>
        </w:rPr>
        <w:t>Об утверждении </w:t>
      </w:r>
      <w:r w:rsidRPr="007F5074">
        <w:rPr>
          <w:rFonts w:ascii="Times New Roman" w:hAnsi="Times New Roman"/>
          <w:color w:val="000000"/>
          <w:highlight w:val="white"/>
          <w:lang w:eastAsia="en-US"/>
        </w:rPr>
        <w:t xml:space="preserve">СП 52.13330 "СНиП 23-05-95* Естественное и искусственное освещение" </w:t>
      </w:r>
      <w:r w:rsidRPr="007F5074">
        <w:rPr>
          <w:rFonts w:ascii="Times New Roman" w:hAnsi="Times New Roman"/>
          <w:color w:val="000000"/>
          <w:spacing w:val="2"/>
          <w:highlight w:val="white"/>
          <w:lang w:eastAsia="en-US"/>
        </w:rPr>
        <w:t>(далее – СНиП 23-05-95).</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3) надёжность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защищённость от вандализма;</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 xml:space="preserve">4) экономичность и </w:t>
      </w:r>
      <w:proofErr w:type="spellStart"/>
      <w:r w:rsidRPr="007F5074">
        <w:rPr>
          <w:rFonts w:ascii="Times New Roman" w:hAnsi="Times New Roman"/>
          <w:spacing w:val="2"/>
          <w:lang w:eastAsia="en-US"/>
        </w:rPr>
        <w:t>энергоэффективность</w:t>
      </w:r>
      <w:proofErr w:type="spellEnd"/>
      <w:r w:rsidRPr="007F5074">
        <w:rPr>
          <w:rFonts w:ascii="Times New Roman" w:hAnsi="Times New Roman"/>
          <w:spacing w:val="2"/>
          <w:lang w:eastAsia="en-US"/>
        </w:rPr>
        <w:t xml:space="preserve"> применяемых установок, рациональное распределение и использование электроэнергии;</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5) эстетику элементов осветительных установок, их дизайн, качество материалов и изделий с учётом восприятия в дневное и ночное время;</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6) удобство обслуживания и управления при разных режимах работы установок;</w:t>
      </w:r>
    </w:p>
    <w:p w:rsidR="00D158E5" w:rsidRPr="007F5074" w:rsidRDefault="00D158E5" w:rsidP="00D158E5">
      <w:pPr>
        <w:suppressAutoHyphens/>
        <w:ind w:firstLine="0"/>
        <w:rPr>
          <w:rFonts w:ascii="Times New Roman" w:hAnsi="Times New Roman"/>
        </w:rPr>
      </w:pPr>
      <w:r w:rsidRPr="007F5074">
        <w:rPr>
          <w:rFonts w:ascii="Times New Roman" w:hAnsi="Times New Roman"/>
          <w:spacing w:val="2"/>
          <w:lang w:eastAsia="en-US"/>
        </w:rPr>
        <w:t xml:space="preserve">7) выполнение требований законодательства Российской Федерации по </w:t>
      </w:r>
      <w:proofErr w:type="spellStart"/>
      <w:r w:rsidRPr="007F5074">
        <w:rPr>
          <w:rFonts w:ascii="Times New Roman" w:hAnsi="Times New Roman"/>
          <w:spacing w:val="2"/>
          <w:lang w:eastAsia="en-US"/>
        </w:rPr>
        <w:t>электросбережению</w:t>
      </w:r>
      <w:proofErr w:type="spellEnd"/>
      <w:r w:rsidRPr="007F5074">
        <w:rPr>
          <w:rFonts w:ascii="Times New Roman" w:hAnsi="Times New Roman"/>
          <w:spacing w:val="2"/>
          <w:lang w:eastAsia="en-US"/>
        </w:rPr>
        <w:t>.</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4.3. Функциональное освещение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4.3.1. Функциональное освещение осуществляется стационарными установками освещения дорожных покрытий и простран</w:t>
      </w:r>
      <w:proofErr w:type="gramStart"/>
      <w:r w:rsidRPr="007F5074">
        <w:rPr>
          <w:rFonts w:ascii="Times New Roman" w:hAnsi="Times New Roman"/>
          <w:spacing w:val="2"/>
        </w:rPr>
        <w:t>ств в тр</w:t>
      </w:r>
      <w:proofErr w:type="gramEnd"/>
      <w:r w:rsidRPr="007F5074">
        <w:rPr>
          <w:rFonts w:ascii="Times New Roman" w:hAnsi="Times New Roman"/>
          <w:spacing w:val="2"/>
        </w:rPr>
        <w:t xml:space="preserve">анспортных и пешеходных зонах и зонах отдыха. Установки функционального освещения подразделяют </w:t>
      </w:r>
      <w:proofErr w:type="gramStart"/>
      <w:r w:rsidRPr="007F5074">
        <w:rPr>
          <w:rFonts w:ascii="Times New Roman" w:hAnsi="Times New Roman"/>
          <w:spacing w:val="2"/>
        </w:rPr>
        <w:t>на</w:t>
      </w:r>
      <w:proofErr w:type="gramEnd"/>
      <w:r w:rsidRPr="007F5074">
        <w:rPr>
          <w:rFonts w:ascii="Times New Roman" w:hAnsi="Times New Roman"/>
          <w:spacing w:val="2"/>
        </w:rPr>
        <w:t xml:space="preserve">: обычные, </w:t>
      </w:r>
      <w:proofErr w:type="spellStart"/>
      <w:r w:rsidRPr="007F5074">
        <w:rPr>
          <w:rFonts w:ascii="Times New Roman" w:hAnsi="Times New Roman"/>
          <w:spacing w:val="2"/>
        </w:rPr>
        <w:t>высокомачтовые</w:t>
      </w:r>
      <w:proofErr w:type="spellEnd"/>
      <w:r w:rsidRPr="007F5074">
        <w:rPr>
          <w:rFonts w:ascii="Times New Roman" w:hAnsi="Times New Roman"/>
          <w:spacing w:val="2"/>
        </w:rPr>
        <w:t>, парапетные, газонные и встроенные.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4.3.2. Выбор типа, расположения и способа установки светильников функционального освещения транспортных и пешеходных зон необходимо осуществлять с учётом формируемого масштаба </w:t>
      </w:r>
      <w:proofErr w:type="spellStart"/>
      <w:r w:rsidRPr="007F5074">
        <w:rPr>
          <w:rFonts w:ascii="Times New Roman" w:hAnsi="Times New Roman"/>
          <w:spacing w:val="2"/>
        </w:rPr>
        <w:t>светопространств</w:t>
      </w:r>
      <w:proofErr w:type="spellEnd"/>
      <w:r w:rsidRPr="007F5074">
        <w:rPr>
          <w:rFonts w:ascii="Times New Roman" w:hAnsi="Times New Roman"/>
          <w:spacing w:val="2"/>
        </w:rPr>
        <w:t>. Над проезжей частью улиц, дорог и площадей светильники на опорах должны устанавливаться в соответствии с Правилами устройства электроустановок, утверждёнными Министерством энергетики Российской Федерации.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4.3.4. Конструкция светильников, расположенных на высоте менее 5 метров, должна быть антивандальной.</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4.4. Архитектурное освещение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4.4.1.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4.4.2.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F5074">
        <w:rPr>
          <w:rFonts w:ascii="Times New Roman" w:hAnsi="Times New Roman"/>
          <w:spacing w:val="2"/>
        </w:rPr>
        <w:t>светографические</w:t>
      </w:r>
      <w:proofErr w:type="spellEnd"/>
      <w:r w:rsidRPr="007F5074">
        <w:rPr>
          <w:rFonts w:ascii="Times New Roman" w:hAnsi="Times New Roman"/>
          <w:spacing w:val="2"/>
        </w:rPr>
        <w:t xml:space="preserve"> элементы, панно и объёмные композиции светодиодов, </w:t>
      </w:r>
      <w:proofErr w:type="spellStart"/>
      <w:r w:rsidRPr="007F5074">
        <w:rPr>
          <w:rFonts w:ascii="Times New Roman" w:hAnsi="Times New Roman"/>
          <w:spacing w:val="2"/>
        </w:rPr>
        <w:t>световодов</w:t>
      </w:r>
      <w:proofErr w:type="spellEnd"/>
      <w:r w:rsidRPr="007F5074">
        <w:rPr>
          <w:rFonts w:ascii="Times New Roman" w:hAnsi="Times New Roman"/>
          <w:spacing w:val="2"/>
        </w:rPr>
        <w:t>, световые проекции, лазерные рисунки.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4.4.3.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4.5. Информационное освещение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Информационное освещение должно помогать ориентации пешеходов и водителей автотранспорта в городском пространстве и участвовать в решении </w:t>
      </w:r>
      <w:proofErr w:type="spellStart"/>
      <w:r w:rsidRPr="007F5074">
        <w:rPr>
          <w:rFonts w:ascii="Times New Roman" w:hAnsi="Times New Roman"/>
          <w:spacing w:val="2"/>
        </w:rPr>
        <w:t>светокомпозиционных</w:t>
      </w:r>
      <w:proofErr w:type="spellEnd"/>
      <w:r w:rsidRPr="007F5074">
        <w:rPr>
          <w:rFonts w:ascii="Times New Roman" w:hAnsi="Times New Roman"/>
          <w:spacing w:val="2"/>
        </w:rPr>
        <w:t xml:space="preserve"> задач. Должны быть учтены размещение, габариты, формы и светоцветовые параметры элементов размещаемой информации, обеспечивающие чёткость восприятия и гармоничность светового ансамбля, не противоречащие правилам дорожного движения, не нарушающие комфортность проживания населения.</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4.6. Источники света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4.6.1. В стационарных установках функционального и архитектурного освещений должны применяться </w:t>
      </w:r>
      <w:proofErr w:type="spellStart"/>
      <w:r w:rsidRPr="007F5074">
        <w:rPr>
          <w:rFonts w:ascii="Times New Roman" w:hAnsi="Times New Roman"/>
          <w:spacing w:val="2"/>
        </w:rPr>
        <w:t>энергоэффективные</w:t>
      </w:r>
      <w:proofErr w:type="spellEnd"/>
      <w:r w:rsidRPr="007F5074">
        <w:rPr>
          <w:rFonts w:ascii="Times New Roman" w:hAnsi="Times New Roman"/>
          <w:spacing w:val="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решётки, экраны и конструктивные элементы, отвечающие требованиям стандартов.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4.6.2. Источники света в установках функционального освещения должны выбираться с учётом требований улучшения ориентации, формирования благоприятных зрительных условий.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4.6.3.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отражённым светом, не ограничивать видимость обстановки дорожного движения.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4.6.4. </w:t>
      </w:r>
      <w:proofErr w:type="gramStart"/>
      <w:r w:rsidRPr="007F5074">
        <w:rPr>
          <w:rFonts w:ascii="Times New Roman" w:hAnsi="Times New Roman"/>
          <w:spacing w:val="2"/>
        </w:rPr>
        <w:t>Крепление источников света, осветительных приборов, других устройств в установках световой информации должно обеспечивать надёжность соединений при нормативных ветровой, снеговой, вибрационной нагрузках.</w:t>
      </w:r>
      <w:proofErr w:type="gramEnd"/>
      <w:r w:rsidRPr="007F5074">
        <w:rPr>
          <w:rFonts w:ascii="Times New Roman" w:hAnsi="Times New Roman"/>
          <w:spacing w:val="2"/>
        </w:rPr>
        <w:t xml:space="preserve"> Установки световой информации не должны являться источниками шумов, вибраций, опасных электромагнитных излучений.</w:t>
      </w:r>
    </w:p>
    <w:p w:rsidR="00D158E5" w:rsidRPr="007F5074" w:rsidRDefault="00D158E5" w:rsidP="00D158E5">
      <w:pPr>
        <w:shd w:val="clear" w:color="auto" w:fill="FFFFFF"/>
        <w:suppressAutoHyphens/>
        <w:ind w:firstLine="0"/>
        <w:rPr>
          <w:rFonts w:ascii="Times New Roman" w:hAnsi="Times New Roman"/>
          <w:b/>
        </w:rPr>
      </w:pPr>
      <w:r w:rsidRPr="007F5074">
        <w:rPr>
          <w:rFonts w:ascii="Times New Roman" w:hAnsi="Times New Roman"/>
          <w:b/>
          <w:spacing w:val="2"/>
        </w:rPr>
        <w:t>4.7. Освещение транспортных и пешеходных зон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4.7.1.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отражённого света.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4.7.2. Для освещения проезжей части улиц и сопутствующих им тротуаров в зонах интенсивного пешеходного движения должны применяться </w:t>
      </w:r>
      <w:proofErr w:type="spellStart"/>
      <w:r w:rsidRPr="007F5074">
        <w:rPr>
          <w:rFonts w:ascii="Times New Roman" w:hAnsi="Times New Roman"/>
          <w:spacing w:val="2"/>
        </w:rPr>
        <w:t>двухконсольные</w:t>
      </w:r>
      <w:proofErr w:type="spellEnd"/>
      <w:r w:rsidRPr="007F5074">
        <w:rPr>
          <w:rFonts w:ascii="Times New Roman" w:hAnsi="Times New Roman"/>
          <w:spacing w:val="2"/>
        </w:rPr>
        <w:t xml:space="preserve"> опоры со светильниками на разной высоте, снабжёнными </w:t>
      </w:r>
      <w:proofErr w:type="spellStart"/>
      <w:r w:rsidRPr="007F5074">
        <w:rPr>
          <w:rFonts w:ascii="Times New Roman" w:hAnsi="Times New Roman"/>
          <w:spacing w:val="2"/>
        </w:rPr>
        <w:t>разноспектральными</w:t>
      </w:r>
      <w:proofErr w:type="spellEnd"/>
      <w:r w:rsidRPr="007F5074">
        <w:rPr>
          <w:rFonts w:ascii="Times New Roman" w:hAnsi="Times New Roman"/>
          <w:spacing w:val="2"/>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СНиП 23-05-95.</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w:t>
      </w:r>
      <w:r w:rsidRPr="007F5074">
        <w:rPr>
          <w:rFonts w:ascii="Times New Roman" w:hAnsi="Times New Roman"/>
          <w:spacing w:val="2"/>
        </w:rPr>
        <w:lastRenderedPageBreak/>
        <w:t>приказом Министерства энергетики Российской Федерации от 08.07.2002 № 204 «Об утверждении глав Правил устройства электроустановок».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4.8. Режим работы осветительных установок с учётом автоматизированной системы управления осветительного оборудования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4.8.1. При проектировании всех групп осветительных установок в целях рационального использования электроэнергии и обеспечения визуального разнообразия среды в тёмное время суток предусматриваются следующие режимы работы: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вечерний будничный режим, когда функционируют все стационарные установки, за исключением систем праздничного освещения;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ночной дежурный режим, когда в установках может отключаться часть осветительных приборов, допускаемая нормами освещённости;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5) функциональный режим, предусматриваемый более раннее включение и более позднее отключение осветительных приборов в местах повышенной опасности.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4.8.2. Режимы работы осветительных установок определяются администрацией муниципального образования исходя из потребности и </w:t>
      </w:r>
      <w:proofErr w:type="spellStart"/>
      <w:r w:rsidRPr="007F5074">
        <w:rPr>
          <w:rFonts w:ascii="Times New Roman" w:hAnsi="Times New Roman"/>
          <w:spacing w:val="2"/>
        </w:rPr>
        <w:t>энергоэффективности</w:t>
      </w:r>
      <w:proofErr w:type="spellEnd"/>
      <w:r w:rsidRPr="007F5074">
        <w:rPr>
          <w:rFonts w:ascii="Times New Roman" w:hAnsi="Times New Roman"/>
          <w:spacing w:val="2"/>
        </w:rPr>
        <w:t>.</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 xml:space="preserve">Раздел 5. ОРГАНИЗАЦИЯ ОЗЕЛЕНЕНИЯ ТЕРРИТОРИИ МУНИЦИПАЛЬНОГО ОБРАЗОВАНИЯ, ВКЛЮЧАЯ ПОРЯДОК СОЗДАНИЯ, СОДЕРЖАНИЯ, ВОССТАНОВЛЕНИЯ И </w:t>
      </w:r>
      <w:proofErr w:type="gramStart"/>
      <w:r w:rsidRPr="007F5074">
        <w:rPr>
          <w:rFonts w:ascii="Times New Roman" w:hAnsi="Times New Roman"/>
          <w:b/>
          <w:bCs/>
          <w:iCs/>
        </w:rPr>
        <w:t>ОХРАНЫ</w:t>
      </w:r>
      <w:proofErr w:type="gramEnd"/>
      <w:r w:rsidRPr="007F5074">
        <w:rPr>
          <w:rFonts w:ascii="Times New Roman" w:hAnsi="Times New Roman"/>
          <w:b/>
          <w:bCs/>
          <w:iCs/>
        </w:rPr>
        <w:t xml:space="preserve"> РАСПОЛОЖЕННЫХ В ГРАНИЦАХ НАСЕЛЁННЫХ ПУНКТОВ ГАЗОНОВ, ЦВЕТНИКОВ И ИНЫХ ТЕРРИТОРИЙ, ЗАНЯТЫХ ТРАВЯНИСТЫМИ РАСТЕНИЯМИ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5.1. Создание зелёных насаждений</w:t>
      </w:r>
    </w:p>
    <w:p w:rsidR="00D158E5" w:rsidRPr="007F5074" w:rsidRDefault="00D158E5" w:rsidP="00666470">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t xml:space="preserve">5.1.1. Создание зелёных насаждений осуществляется в порядке, предусмотренном </w:t>
      </w:r>
      <w:r w:rsidR="00666470">
        <w:rPr>
          <w:rFonts w:ascii="Times New Roman" w:hAnsi="Times New Roman"/>
          <w:color w:val="000000"/>
          <w:spacing w:val="2"/>
          <w:highlight w:val="white"/>
          <w:lang w:eastAsia="en-US"/>
        </w:rPr>
        <w:t xml:space="preserve"> «</w:t>
      </w:r>
      <w:r w:rsidRPr="007F5074">
        <w:rPr>
          <w:rFonts w:ascii="Times New Roman" w:hAnsi="Times New Roman"/>
          <w:color w:val="000000"/>
          <w:spacing w:val="2"/>
          <w:highlight w:val="white"/>
          <w:lang w:eastAsia="en-US"/>
        </w:rPr>
        <w:t>СП 42.13330.2016</w:t>
      </w:r>
      <w:r w:rsidR="00666470">
        <w:rPr>
          <w:rFonts w:ascii="Times New Roman" w:hAnsi="Times New Roman"/>
          <w:color w:val="000000"/>
          <w:spacing w:val="2"/>
          <w:highlight w:val="white"/>
          <w:lang w:eastAsia="en-US"/>
        </w:rPr>
        <w:t xml:space="preserve"> </w:t>
      </w:r>
      <w:r w:rsidRPr="007F5074">
        <w:rPr>
          <w:rFonts w:ascii="Times New Roman" w:hAnsi="Times New Roman"/>
          <w:color w:val="000000"/>
          <w:spacing w:val="2"/>
          <w:highlight w:val="white"/>
          <w:lang w:eastAsia="en-US"/>
        </w:rPr>
        <w:t xml:space="preserve"> «СНиП 2.07.01-89* Градостроительство. Планировка и застройка городских и сельских поселений», утверждённом приказом Минстроя России от 30.12.2016 № 1034/</w:t>
      </w:r>
      <w:proofErr w:type="spellStart"/>
      <w:proofErr w:type="gramStart"/>
      <w:r w:rsidRPr="007F5074">
        <w:rPr>
          <w:rFonts w:ascii="Times New Roman" w:hAnsi="Times New Roman"/>
          <w:color w:val="000000"/>
          <w:spacing w:val="2"/>
          <w:highlight w:val="white"/>
          <w:lang w:eastAsia="en-US"/>
        </w:rPr>
        <w:t>пр</w:t>
      </w:r>
      <w:proofErr w:type="spellEnd"/>
      <w:proofErr w:type="gramEnd"/>
      <w:r w:rsidRPr="007F5074">
        <w:rPr>
          <w:rFonts w:ascii="Times New Roman" w:hAnsi="Times New Roman"/>
          <w:color w:val="000000"/>
          <w:spacing w:val="2"/>
          <w:highlight w:val="white"/>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15.12.1999 № 153, </w:t>
      </w:r>
      <w:hyperlink r:id="rId23" w:tgtFrame="Logical" w:history="1">
        <w:r w:rsidRPr="007F5074">
          <w:rPr>
            <w:rStyle w:val="a7"/>
            <w:rFonts w:ascii="Times New Roman" w:hAnsi="Times New Roman"/>
            <w:color w:val="000000" w:themeColor="text1"/>
            <w:spacing w:val="2"/>
            <w:highlight w:val="white"/>
            <w:lang w:eastAsia="en-US"/>
          </w:rPr>
          <w:t>Постановлением Главного государственного санитарного врача РФ от 28 января 2021 г. N 2</w:t>
        </w:r>
      </w:hyperlink>
      <w:r w:rsidRPr="007F5074">
        <w:rPr>
          <w:rFonts w:ascii="Times New Roman" w:hAnsi="Times New Roman"/>
          <w:color w:val="000000" w:themeColor="text1"/>
          <w:spacing w:val="2"/>
          <w:highlight w:val="white"/>
          <w:lang w:eastAsia="en-US"/>
        </w:rPr>
        <w:t xml:space="preserve"> "Об утверждении санитарных правил и норм СанПиН </w:t>
      </w:r>
      <w:proofErr w:type="gramStart"/>
      <w:r w:rsidRPr="007F5074">
        <w:rPr>
          <w:rFonts w:ascii="Times New Roman" w:hAnsi="Times New Roman"/>
          <w:color w:val="000000" w:themeColor="text1"/>
          <w:spacing w:val="2"/>
          <w:highlight w:val="white"/>
          <w:lang w:eastAsia="en-US"/>
        </w:rPr>
        <w:t xml:space="preserve">1.2.3685-21 "Гигиенические нормативы и требования к обеспечению безопасности и (или) безвредности для человека факторов среды обитания", </w:t>
      </w:r>
      <w:hyperlink r:id="rId24" w:tgtFrame="Logical" w:history="1">
        <w:r w:rsidRPr="007F5074">
          <w:rPr>
            <w:rStyle w:val="a7"/>
            <w:rFonts w:ascii="Times New Roman" w:hAnsi="Times New Roman"/>
            <w:color w:val="000000" w:themeColor="text1"/>
            <w:highlight w:val="white"/>
            <w:lang w:eastAsia="en-US"/>
          </w:rPr>
          <w:t>Постановлением Главного государственного санитарного врача РФ от 28 января 2021 г. N 3</w:t>
        </w:r>
      </w:hyperlink>
      <w:r w:rsidRPr="007F5074">
        <w:rPr>
          <w:rFonts w:ascii="Times New Roman" w:hAnsi="Times New Roman"/>
          <w:color w:val="000000" w:themeColor="text1"/>
          <w:highlight w:val="white"/>
          <w:lang w:eastAsia="en-US"/>
        </w:rPr>
        <w:t xml:space="preserve"> "</w:t>
      </w:r>
      <w:r w:rsidRPr="007F5074">
        <w:rPr>
          <w:rFonts w:ascii="Times New Roman" w:hAnsi="Times New Roman"/>
          <w:color w:val="22272F"/>
          <w:highlight w:val="white"/>
          <w:lang w:eastAsia="en-US"/>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w:t>
      </w:r>
      <w:proofErr w:type="gramEnd"/>
      <w:r w:rsidRPr="007F5074">
        <w:rPr>
          <w:rFonts w:ascii="Times New Roman" w:hAnsi="Times New Roman"/>
          <w:color w:val="22272F"/>
          <w:highlight w:val="white"/>
          <w:lang w:eastAsia="en-US"/>
        </w:rPr>
        <w:t xml:space="preserve">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7F5074">
        <w:rPr>
          <w:rFonts w:ascii="Times New Roman" w:hAnsi="Times New Roman"/>
          <w:color w:val="000000"/>
          <w:spacing w:val="2"/>
          <w:highlight w:val="white"/>
          <w:lang w:eastAsia="en-US"/>
        </w:rPr>
        <w:t>, ГОСТ 24909-81 «Саженцы деревьев декоративных лиственных пород. Технические условия», утверждённым постановлением Госстандарта СССР 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не установлено настоящими Правилами.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t>5.1.2.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t xml:space="preserve">5.1.3. Граждане, органы власти и организации участвуют в создании зелёных насаждений на территории муниципального </w:t>
      </w:r>
      <w:proofErr w:type="gramStart"/>
      <w:r w:rsidRPr="007F5074">
        <w:rPr>
          <w:rFonts w:ascii="Times New Roman" w:hAnsi="Times New Roman"/>
          <w:color w:val="000000"/>
          <w:spacing w:val="2"/>
          <w:highlight w:val="white"/>
          <w:lang w:eastAsia="en-US"/>
        </w:rPr>
        <w:t>образования</w:t>
      </w:r>
      <w:proofErr w:type="gramEnd"/>
      <w:r w:rsidRPr="007F5074">
        <w:rPr>
          <w:rFonts w:ascii="Times New Roman" w:hAnsi="Times New Roman"/>
          <w:color w:val="000000"/>
          <w:spacing w:val="2"/>
          <w:highlight w:val="white"/>
          <w:lang w:eastAsia="en-US"/>
        </w:rPr>
        <w:t xml:space="preserve"> в том числе путём заключения соответствующего соглашения с администрацией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t>Участники земельных отношений осуществляют озеленение принадлежащих им на соответствующем праве земельных участков в соответствии с соглашениями об озеленении земельных участков.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t xml:space="preserve">5.1.4. Производство работ по созданию объектов озеленения осуществляется при наличии согласованного муниципальным образованием </w:t>
      </w:r>
      <w:proofErr w:type="spellStart"/>
      <w:r w:rsidRPr="007F5074">
        <w:rPr>
          <w:rFonts w:ascii="Times New Roman" w:hAnsi="Times New Roman"/>
          <w:color w:val="000000"/>
          <w:spacing w:val="2"/>
          <w:highlight w:val="white"/>
          <w:lang w:eastAsia="en-US"/>
        </w:rPr>
        <w:t>дендроплана</w:t>
      </w:r>
      <w:proofErr w:type="spellEnd"/>
      <w:r w:rsidRPr="007F5074">
        <w:rPr>
          <w:rFonts w:ascii="Times New Roman" w:hAnsi="Times New Roman"/>
          <w:color w:val="000000"/>
          <w:spacing w:val="2"/>
          <w:highlight w:val="white"/>
          <w:lang w:eastAsia="en-US"/>
        </w:rPr>
        <w:t>.</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spacing w:val="2"/>
          <w:highlight w:val="white"/>
          <w:lang w:eastAsia="en-US"/>
        </w:rPr>
        <w:lastRenderedPageBreak/>
        <w:t>5.1.5.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5.1.6.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 xml:space="preserve">5.1.7. Приёмка работ по озеленению выполняется в порядке, предусмотренном пункта 4 Правил создания, охраны и содержания зелёных насаждений в городах Российской Федерации, утверждённых приказом </w:t>
      </w:r>
      <w:r w:rsidRPr="007F5074">
        <w:rPr>
          <w:rFonts w:ascii="Times New Roman" w:hAnsi="Times New Roman"/>
          <w:color w:val="000000"/>
          <w:spacing w:val="2"/>
          <w:highlight w:val="white"/>
          <w:lang w:eastAsia="en-US"/>
        </w:rPr>
        <w:t xml:space="preserve">Государственного комитета Российской Федерации по строительству и жилищно-коммунальному комплексу </w:t>
      </w:r>
      <w:r w:rsidRPr="007F5074">
        <w:rPr>
          <w:rFonts w:ascii="Times New Roman" w:hAnsi="Times New Roman"/>
          <w:color w:val="000000"/>
          <w:lang w:eastAsia="en-US"/>
        </w:rPr>
        <w:t>от 15.12.1999 № 153 «Об утверждении Правил создания, охраны и содержания зелёных насаждений в городах Российской Федерации».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5.2. Содержание и восстановление зелёных насаждений на территории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5.2.2. Содержание и восстановление зелёных насаждений осуществляется в соответствии с Правилами создания, охраны и содержания зелёных насаждений в городах Российской Федерации, утверждёнными Приказом </w:t>
      </w:r>
      <w:r w:rsidRPr="007F5074">
        <w:rPr>
          <w:rFonts w:ascii="Times New Roman" w:hAnsi="Times New Roman"/>
          <w:color w:val="000000"/>
          <w:spacing w:val="2"/>
          <w:highlight w:val="white"/>
          <w:lang w:eastAsia="en-US"/>
        </w:rPr>
        <w:t xml:space="preserve">Государственного комитета Российской Федерации по строительству и жилищно-коммунальному комплексу </w:t>
      </w:r>
      <w:r w:rsidRPr="007F5074">
        <w:rPr>
          <w:rFonts w:ascii="Times New Roman" w:hAnsi="Times New Roman"/>
          <w:lang w:eastAsia="en-US"/>
        </w:rPr>
        <w:t xml:space="preserve">от 15.12.1999 № </w:t>
      </w:r>
      <w:r w:rsidRPr="007F5074">
        <w:rPr>
          <w:rFonts w:ascii="Times New Roman" w:hAnsi="Times New Roman"/>
          <w:color w:val="000000"/>
          <w:lang w:eastAsia="en-US"/>
        </w:rPr>
        <w:t>153.</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 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и ограниченного пользования может быть частично или полностью ограниченно в соответствии с действующим законодательством.</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 Охрана зелёных насаждений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5.3.1. Физические и юридические лица имеют право:</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получать достоверную информацию о состоянии, мерах охраны и перспективах развития зелёного фонда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участвовать в публичных слушаниях по проектам правил благоустройства территории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принимать участие в мероприятиях по озеленению муниципального образования, города, района, двора, санитарной уборке озеленённых территорий;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в установленном законодательством </w:t>
      </w:r>
      <w:r w:rsidRPr="007F5074">
        <w:rPr>
          <w:rFonts w:ascii="Times New Roman" w:hAnsi="Times New Roman"/>
          <w:color w:val="000000"/>
          <w:spacing w:val="2"/>
          <w:highlight w:val="white"/>
          <w:lang w:eastAsia="en-US"/>
        </w:rPr>
        <w:t>Российской Федерации</w:t>
      </w:r>
      <w:r w:rsidRPr="007F5074">
        <w:rPr>
          <w:rFonts w:ascii="Times New Roman" w:hAnsi="Times New Roman"/>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5.3.2. На озеленённых территориях запрещается: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повреждать или уничтожать зелёные насаждения;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разводить костры, а также сжигать мусор, траву, листву и иные отходы, материалы или изделия, кроме как в местах и (или) способами, установленными распоряжением администрации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ходить, сидеть и лежать на партерных газонах, ездить по газонам (исключая </w:t>
      </w:r>
      <w:proofErr w:type="gramStart"/>
      <w:r w:rsidRPr="007F5074">
        <w:rPr>
          <w:rFonts w:ascii="Times New Roman" w:hAnsi="Times New Roman"/>
          <w:lang w:eastAsia="en-US"/>
        </w:rPr>
        <w:t>луговые</w:t>
      </w:r>
      <w:proofErr w:type="gramEnd"/>
      <w:r w:rsidRPr="007F5074">
        <w:rPr>
          <w:rFonts w:ascii="Times New Roman" w:hAnsi="Times New Roman"/>
          <w:lang w:eastAsia="en-US"/>
        </w:rPr>
        <w:t>) на велосипедах, лошадях;</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ловить и уничтожать животных, птиц, разорять птичьи гнезда, муравейники;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рвать цветы в клумбах, ломать ветви деревьев и кустарников;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засорять газоны, цветники, дорожки, водоёмы;</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проезд и стоянка автотранспортных средств;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мойка автотранспортных средств;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складировать любые материалы;</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устраивать свалки мусора, снега и льда, за исключением чистого снега, полученного от расчистки садово-парковых дорожек;</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lastRenderedPageBreak/>
        <w:t>- сбрасывать снег с крыш на участки, занятые насаждениями, без принятия мер, обеспечивающих сохранность деревьев и кустарников;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сбрасывать смет и другие загрязнения на газоны;</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5.3.3. Охрана и содержание:</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зелёных насаждений на территории общего пользования, 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 а также землепользователями и арендаторами озеленённых территорий в соответствии с подпунктом 5.</w:t>
      </w:r>
      <w:r w:rsidRPr="007F5074">
        <w:rPr>
          <w:rFonts w:ascii="Times New Roman" w:hAnsi="Times New Roman"/>
          <w:color w:val="000000"/>
          <w:lang w:eastAsia="en-US"/>
        </w:rPr>
        <w:t>2.1</w:t>
      </w:r>
      <w:r w:rsidRPr="007F5074">
        <w:rPr>
          <w:rFonts w:ascii="Times New Roman" w:hAnsi="Times New Roman"/>
          <w:lang w:eastAsia="en-US"/>
        </w:rPr>
        <w:t xml:space="preserve"> настоящих Правил;</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парков культуры и отдыха, детских парков, специализированных парков возлагается на собственников (владельцев) данных объектов, при их отсутствии на администрацию муниципального образования;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зелёных насаждений на территории специального назначения осуществляется в установленном законодательством порядке органами государственной власти, органами местного самоуправления, специально уполномоченными на то государственными органами в области охраны окружающей природной среды, специализированными организациями, а также владельцами земельных участков, входящих в состав таких территорий;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5.3.4. Лица, указанные в подпункте 5.3.3 настоящих Правил, а также участники земельных отношений, принявшие на договорной основе обязательства по охране и содержанию расположенных на них зелёных насаждений, обязаны:</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обеспечить сохранность и уход за зелёными насаждениями;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указанный вопрос;</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в летнее время и сухую погоду поливать газоны, цветники, деревья и кустарники;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не допускать </w:t>
      </w:r>
      <w:proofErr w:type="spellStart"/>
      <w:r w:rsidRPr="007F5074">
        <w:rPr>
          <w:rFonts w:ascii="Times New Roman" w:hAnsi="Times New Roman"/>
          <w:lang w:eastAsia="en-US"/>
        </w:rPr>
        <w:t>вытаптывания</w:t>
      </w:r>
      <w:proofErr w:type="spellEnd"/>
      <w:r w:rsidRPr="007F5074">
        <w:rPr>
          <w:rFonts w:ascii="Times New Roman" w:hAnsi="Times New Roman"/>
          <w:lang w:eastAsia="en-US"/>
        </w:rPr>
        <w:t xml:space="preserve">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Pr="007F5074">
        <w:rPr>
          <w:rFonts w:ascii="Times New Roman" w:hAnsi="Times New Roman"/>
          <w:lang w:eastAsia="en-US"/>
        </w:rPr>
        <w:t>дендроплану</w:t>
      </w:r>
      <w:proofErr w:type="spellEnd"/>
      <w:r w:rsidRPr="007F5074">
        <w:rPr>
          <w:rFonts w:ascii="Times New Roman" w:hAnsi="Times New Roman"/>
          <w:lang w:eastAsia="en-US"/>
        </w:rPr>
        <w:t xml:space="preserve">, </w:t>
      </w:r>
      <w:proofErr w:type="gramStart"/>
      <w:r w:rsidRPr="007F5074">
        <w:rPr>
          <w:rFonts w:ascii="Times New Roman" w:hAnsi="Times New Roman"/>
          <w:lang w:eastAsia="en-US"/>
        </w:rPr>
        <w:t>согласованному</w:t>
      </w:r>
      <w:proofErr w:type="gramEnd"/>
      <w:r w:rsidRPr="007F5074">
        <w:rPr>
          <w:rFonts w:ascii="Times New Roman" w:hAnsi="Times New Roman"/>
          <w:lang w:eastAsia="en-US"/>
        </w:rPr>
        <w:t xml:space="preserve"> с должностным лицом администрации муниципального образования, осуществляющее в установленном порядке полномочия в сфере экологии, со строгим соблюдением агротехнических условий;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при наличии водоёмов на озеленённых территориях содержать их в чистоте и производить их капитальную очистку не менее одного раза в 10 лет;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5.3.5. При производстве строительных работ физические и юридические лица, их осуществляющие, обязаны:</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w:t>
      </w:r>
      <w:proofErr w:type="gramStart"/>
      <w:r w:rsidRPr="007F5074">
        <w:rPr>
          <w:rFonts w:ascii="Times New Roman" w:hAnsi="Times New Roman"/>
          <w:lang w:eastAsia="en-US"/>
        </w:rPr>
        <w:t>позднее</w:t>
      </w:r>
      <w:proofErr w:type="gramEnd"/>
      <w:r w:rsidRPr="007F5074">
        <w:rPr>
          <w:rFonts w:ascii="Times New Roman" w:hAnsi="Times New Roman"/>
          <w:lang w:eastAsia="en-US"/>
        </w:rPr>
        <w:t xml:space="preserve"> чем за два дня до их предполагаемого начального и конечного сроков проведения;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при производстве замощений и асфальтировании проездов, площадей, дворов, тротуаров и т.п. оставлять вокруг дерева свободные пространства не менее 6 </w:t>
      </w:r>
      <w:proofErr w:type="spellStart"/>
      <w:r w:rsidRPr="007F5074">
        <w:rPr>
          <w:rFonts w:ascii="Times New Roman" w:hAnsi="Times New Roman"/>
          <w:lang w:eastAsia="en-US"/>
        </w:rPr>
        <w:t>кв</w:t>
      </w:r>
      <w:proofErr w:type="gramStart"/>
      <w:r w:rsidRPr="007F5074">
        <w:rPr>
          <w:rFonts w:ascii="Times New Roman" w:hAnsi="Times New Roman"/>
          <w:lang w:eastAsia="en-US"/>
        </w:rPr>
        <w:t>.м</w:t>
      </w:r>
      <w:proofErr w:type="spellEnd"/>
      <w:proofErr w:type="gramEnd"/>
      <w:r w:rsidRPr="007F5074">
        <w:rPr>
          <w:rFonts w:ascii="Times New Roman" w:hAnsi="Times New Roman"/>
          <w:lang w:eastAsia="en-US"/>
        </w:rPr>
        <w:t xml:space="preserve"> с последующей установкой железобетонной решётки или другого покрытия;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w:t>
      </w:r>
      <w:r w:rsidRPr="007F5074">
        <w:rPr>
          <w:rFonts w:ascii="Times New Roman" w:hAnsi="Times New Roman"/>
          <w:lang w:eastAsia="en-US"/>
        </w:rPr>
        <w:lastRenderedPageBreak/>
        <w:t>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подъездные пути и места для установки подъёмных кранов располагать вне зелёных насаждений и не нарушать установленные ограждения деревьев;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5.4. Снос зелёных насаждений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5.4.1. Снос зелёных насаждений муниципального образования разрешается в следующих случаях:</w:t>
      </w:r>
    </w:p>
    <w:p w:rsidR="00D158E5" w:rsidRPr="007F5074" w:rsidRDefault="00D158E5" w:rsidP="00D158E5">
      <w:pPr>
        <w:suppressAutoHyphens/>
        <w:autoSpaceDE w:val="0"/>
        <w:ind w:firstLine="0"/>
        <w:rPr>
          <w:rFonts w:ascii="Times New Roman" w:hAnsi="Times New Roman"/>
        </w:rPr>
      </w:pPr>
      <w:proofErr w:type="gramStart"/>
      <w:r w:rsidRPr="007F5074">
        <w:rPr>
          <w:rFonts w:ascii="Times New Roman" w:hAnsi="Times New Roman"/>
          <w:lang w:eastAsia="en-US"/>
        </w:rPr>
        <w:t>обеспечения условий для размещения объектов строительства на предоставленных в установленном законом порядке земельных участках, а также при проведении работ по благоустройству прилегающей к объекту строительства территории, за исключением случая, указанного в подпункте 5.4.12 настоящих Правил;</w:t>
      </w:r>
      <w:proofErr w:type="gramEnd"/>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осуществления работ по ремонту, капитальному ремонту и/или реконструкции инженерных сетей;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предупреждения и ликвидации последствий аварийных и чрезвычайных ситуаций, в том числе предупреждения падения аварийных деревьев;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 xml:space="preserve">признании зелёного насаждения </w:t>
      </w:r>
      <w:proofErr w:type="gramStart"/>
      <w:r w:rsidRPr="007F5074">
        <w:rPr>
          <w:rFonts w:ascii="Times New Roman" w:hAnsi="Times New Roman"/>
          <w:lang w:eastAsia="en-US"/>
        </w:rPr>
        <w:t>аварийно-опасным</w:t>
      </w:r>
      <w:proofErr w:type="gramEnd"/>
      <w:r w:rsidRPr="007F5074">
        <w:rPr>
          <w:rFonts w:ascii="Times New Roman" w:hAnsi="Times New Roman"/>
          <w:lang w:eastAsia="en-US"/>
        </w:rPr>
        <w:t>.</w:t>
      </w:r>
    </w:p>
    <w:p w:rsidR="00D158E5" w:rsidRPr="007F5074" w:rsidRDefault="00D158E5" w:rsidP="00D158E5">
      <w:pPr>
        <w:tabs>
          <w:tab w:val="left" w:pos="709"/>
        </w:tabs>
        <w:suppressAutoHyphens/>
        <w:autoSpaceDE w:val="0"/>
        <w:ind w:firstLine="0"/>
        <w:rPr>
          <w:rFonts w:ascii="Times New Roman" w:hAnsi="Times New Roman"/>
        </w:rPr>
      </w:pPr>
      <w:r w:rsidRPr="007F5074">
        <w:rPr>
          <w:rFonts w:ascii="Times New Roman" w:hAnsi="Times New Roman"/>
        </w:rPr>
        <w:t>5.4.2. </w:t>
      </w:r>
      <w:proofErr w:type="gramStart"/>
      <w:r w:rsidRPr="007F5074">
        <w:rPr>
          <w:rFonts w:ascii="Times New Roman" w:hAnsi="Times New Roman"/>
        </w:rPr>
        <w:t>Снос, обрезку, пересадку деревьев и кустарников (за исключением деревьев и кустарников, находящихся на отведённых территориях индивидуальных жилых домов, в охранных зонах линейных объектов, а также аварийно-опасных деревьев, создающих угрозу жизни, здоровью и имуществу граждан) допускается производить только при наличии порубочного билета и (или) разрешения на пересадку деревьев и кустарников, предоставляемого в соответствии с муниципальным правовым актом администрацией муниципального образования.</w:t>
      </w:r>
      <w:proofErr w:type="gramEnd"/>
    </w:p>
    <w:p w:rsidR="00D158E5" w:rsidRPr="007F5074" w:rsidRDefault="00D158E5" w:rsidP="00D158E5">
      <w:pPr>
        <w:tabs>
          <w:tab w:val="left" w:pos="1276"/>
        </w:tabs>
        <w:suppressAutoHyphens/>
        <w:autoSpaceDE w:val="0"/>
        <w:ind w:firstLine="0"/>
        <w:rPr>
          <w:rFonts w:ascii="Times New Roman" w:hAnsi="Times New Roman"/>
        </w:rPr>
      </w:pPr>
      <w:r w:rsidRPr="007F5074">
        <w:rPr>
          <w:rFonts w:ascii="Times New Roman" w:hAnsi="Times New Roman"/>
        </w:rPr>
        <w:t>5.4.3. К аварийно-опасным деревьям, создающим угрозу жизни, здоровью и имуществу граждан относятся: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1) деревья, утратившие свою механическую устойчивость (с наличием одной или более трещин, проникающих глубоко в ствол или полностью пронизывающих его; с наличием одной или более трещин сопровождающегося другими дефектами; с наличием отделяемых трещиной фрагментов достаточного размера, чтобы привести к падению дерева);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2) резко изменившие наклон ствола с полеганием к земной поверхности после воздействия экстремальных погодных условий;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3) сухостойные деревья;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4) деревья, произрастающие с нарушением нормативов, установленных приказом Минстроя России от 15.08.2018 № 520/</w:t>
      </w:r>
      <w:proofErr w:type="spellStart"/>
      <w:proofErr w:type="gramStart"/>
      <w:r w:rsidRPr="007F5074">
        <w:rPr>
          <w:rFonts w:ascii="Times New Roman" w:hAnsi="Times New Roman"/>
        </w:rPr>
        <w:t>пр</w:t>
      </w:r>
      <w:proofErr w:type="spellEnd"/>
      <w:proofErr w:type="gramEnd"/>
      <w:r w:rsidRPr="007F5074">
        <w:rPr>
          <w:rFonts w:ascii="Times New Roman" w:hAnsi="Times New Roman"/>
        </w:rPr>
        <w:t xml:space="preserve"> «Об утверждении Изменения № 1 к СП 42.13330.2011 «СНиП 2.07.01-89* Градостроительство. Планировка и застройка городских и сельских поселений».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5.4.4. Порубочный билет и (или) разрешение на пересадку деревьев и кустарников предоставляется в порядке, утверждённом муниципальным правовым актом.</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5.4.5. Порубочный билет и (или) разрешение на пересадку деревьев и кустарников предоставляется на основании заявления.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5.4.6. </w:t>
      </w:r>
      <w:proofErr w:type="gramStart"/>
      <w:r w:rsidRPr="007F5074">
        <w:rPr>
          <w:rFonts w:ascii="Times New Roman" w:hAnsi="Times New Roman"/>
          <w:lang w:eastAsia="en-US"/>
        </w:rPr>
        <w:t xml:space="preserve">За всякое повреждение или самовольную вырубку зелёных насаждений, а также за непринятие мер охраны и халатное отношение к зелёным насаждениям, повлёкшее повреждение или гибель зелёных насаждений, виновные лица возмещают вред, причинённый зелёным насаждениям, в размере, исчисленном в соответствии с </w:t>
      </w:r>
      <w:hyperlink r:id="rId25" w:tooltip="постановлением Правительства Российской Федерации от 29.12.2018 № 1730" w:history="1">
        <w:r w:rsidRPr="007F5074">
          <w:rPr>
            <w:rStyle w:val="a7"/>
            <w:rFonts w:ascii="Times New Roman" w:hAnsi="Times New Roman"/>
            <w:color w:val="000000" w:themeColor="text1"/>
            <w:lang w:eastAsia="en-US"/>
          </w:rPr>
          <w:t>постановлением Правительства Российской Федерации от 29.12.2018 № 1730</w:t>
        </w:r>
      </w:hyperlink>
      <w:r w:rsidRPr="007F5074">
        <w:rPr>
          <w:rFonts w:ascii="Times New Roman" w:hAnsi="Times New Roman"/>
          <w:lang w:eastAsia="en-US"/>
        </w:rPr>
        <w:t xml:space="preserve"> «Об утверждении особенностей возмещения вреда, причинённого лесам и находящимся в них природным объектам вследствие</w:t>
      </w:r>
      <w:proofErr w:type="gramEnd"/>
      <w:r w:rsidRPr="007F5074">
        <w:rPr>
          <w:rFonts w:ascii="Times New Roman" w:hAnsi="Times New Roman"/>
          <w:lang w:eastAsia="en-US"/>
        </w:rPr>
        <w:t xml:space="preserve"> нарушения лесного законодательства».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5.4.7.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lastRenderedPageBreak/>
        <w:t>5.4.8. Средства от компенсации за снос муниципальных зелёных насаждений используются для формирования и содержания зелёного фонда территории (создания новых либо восстановления существующих объектов зелёного фонда).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rPr>
        <w:t xml:space="preserve">5.4.9. </w:t>
      </w:r>
      <w:proofErr w:type="spellStart"/>
      <w:proofErr w:type="gramStart"/>
      <w:r w:rsidRPr="007F5074">
        <w:rPr>
          <w:rFonts w:ascii="Times New Roman" w:hAnsi="Times New Roman"/>
        </w:rPr>
        <w:t>Твёрдолиственные</w:t>
      </w:r>
      <w:proofErr w:type="spellEnd"/>
      <w:r w:rsidRPr="007F5074">
        <w:rPr>
          <w:rFonts w:ascii="Times New Roman" w:hAnsi="Times New Roman"/>
        </w:rPr>
        <w:t xml:space="preserve">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за исключением сухих, усыхающих и аварийно-опасных деревьев, создающих угрозу жизни, здоровью и имуществу граждан.</w:t>
      </w:r>
      <w:proofErr w:type="gramEnd"/>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spacing w:val="2"/>
          <w:highlight w:val="white"/>
          <w:lang w:eastAsia="en-US"/>
        </w:rPr>
        <w:t xml:space="preserve">5.4.10. </w:t>
      </w:r>
      <w:r w:rsidRPr="007F5074">
        <w:rPr>
          <w:rFonts w:ascii="Times New Roman" w:hAnsi="Times New Roman"/>
          <w:color w:val="000000"/>
          <w:lang w:eastAsia="en-US"/>
        </w:rPr>
        <w:t>Право на снос зелёных насаждений возникает со дня вручения (направления) письменного разрешения на их снос (порубочного билета).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5.4.11. Снос, пересадка, реконструкция зелёных насаждений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зелёных насаждений не должны нарушаться права и охраняемые законом интересы других лиц.</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color w:val="000000"/>
          <w:lang w:eastAsia="en-US"/>
        </w:rPr>
        <w:t>5.4.12. Снос деревьев, имеющих мемориальную, историческую или уникальную эстетическую ценность, статус которых закреплён в установленном порядке, и видов древесной и кустарниковой растительности, занесённых в Красную книгу, а также расположенных на особо охраняемых природных территориях местного значения – запрещён.</w:t>
      </w:r>
    </w:p>
    <w:p w:rsidR="00D158E5" w:rsidRPr="007F5074" w:rsidRDefault="00D158E5" w:rsidP="007F5074">
      <w:pPr>
        <w:suppressAutoHyphens/>
        <w:ind w:firstLine="0"/>
        <w:jc w:val="center"/>
        <w:rPr>
          <w:rFonts w:ascii="Times New Roman" w:hAnsi="Times New Roman"/>
          <w:b/>
          <w:bCs/>
          <w:iCs/>
        </w:rPr>
      </w:pPr>
      <w:r w:rsidRPr="007F5074">
        <w:rPr>
          <w:rFonts w:ascii="Times New Roman" w:hAnsi="Times New Roman"/>
          <w:b/>
          <w:bCs/>
          <w:iCs/>
        </w:rPr>
        <w:t>Раздел 6. ПРАВИЛА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6.1. Установка рекламных конструкций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6.1.1. </w:t>
      </w:r>
      <w:proofErr w:type="gramStart"/>
      <w:r w:rsidRPr="007F5074">
        <w:rPr>
          <w:rFonts w:ascii="Times New Roman" w:hAnsi="Times New Roman"/>
          <w:spacing w:val="2"/>
        </w:rPr>
        <w:t>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 на территории Ульяновской области.</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Порядок содержания рекламных конструкций устанавливается постановлением главы администрации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Рекламные конструкции, размещаемые на территории муниципального образования,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w:t>
      </w:r>
      <w:proofErr w:type="gramEnd"/>
      <w:r w:rsidRPr="007F5074">
        <w:rPr>
          <w:rFonts w:ascii="Times New Roman" w:hAnsi="Times New Roman"/>
          <w:spacing w:val="2"/>
        </w:rPr>
        <w:t xml:space="preserve"> стилистике объекта, на котором они размещаются.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6.1.2. Размещение рекламных конструкций на отдельных территориях (улиц, кварталов, районов), в отношении которых муниципальным образованием утверждена архитектурно-художественная концепция, осуществляется в соответствии с данной концепцией.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Размещение информационных конструкций на зданиях осуществляется в соответствии с паспортом фасадов зданий.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6.2. Отдельные требования к размещению</w:t>
      </w:r>
      <w:r w:rsidR="007F5074" w:rsidRPr="007F5074">
        <w:rPr>
          <w:rFonts w:ascii="Times New Roman" w:hAnsi="Times New Roman"/>
          <w:bCs/>
          <w:spacing w:val="2"/>
        </w:rPr>
        <w:t xml:space="preserve">  </w:t>
      </w:r>
      <w:r w:rsidRPr="007F5074">
        <w:rPr>
          <w:rFonts w:ascii="Times New Roman" w:hAnsi="Times New Roman"/>
          <w:bCs/>
          <w:spacing w:val="2"/>
        </w:rPr>
        <w:t>информационных конструкций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6.2.1. Информационные конструкции должны быть выполнены из прочных, </w:t>
      </w:r>
      <w:proofErr w:type="spellStart"/>
      <w:r w:rsidRPr="007F5074">
        <w:rPr>
          <w:rFonts w:ascii="Times New Roman" w:hAnsi="Times New Roman"/>
          <w:spacing w:val="2"/>
        </w:rPr>
        <w:t>трудногорючих</w:t>
      </w:r>
      <w:proofErr w:type="spellEnd"/>
      <w:r w:rsidRPr="007F5074">
        <w:rPr>
          <w:rFonts w:ascii="Times New Roman" w:hAnsi="Times New Roman"/>
          <w:spacing w:val="2"/>
        </w:rPr>
        <w:t xml:space="preserve"> материалов, стойких к коррозии, с учётом местных климатических условий. Не рекомендуется изготовление информационных конструкций с использованием баннерной ткани.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6.2.2. Информация, размещаемая в витрине, может содержать: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б) сведения о реализуемых товарах и оказываемых услугах, в том числе образцы товарной продукции;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г) элементы декоративного оформления;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 оформление, размещаемое к праздничным дням.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Витрина должна иметь подсветку в тёмное время суток.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6.2.3. Информационные ценовые стелы АЗС могут содержать сведения о наименовании (фирменное наименование, коммерческое обозначение) автозаправочной станции, видах, </w:t>
      </w:r>
      <w:r w:rsidRPr="007F5074">
        <w:rPr>
          <w:rFonts w:ascii="Times New Roman" w:hAnsi="Times New Roman"/>
          <w:spacing w:val="2"/>
        </w:rPr>
        <w:lastRenderedPageBreak/>
        <w:t>экологических классах реализуемого ими топлива и ценах на него, предоставляемых услугах, системах оплаты.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Pr="007F5074">
        <w:rPr>
          <w:rFonts w:ascii="Times New Roman" w:hAnsi="Times New Roman"/>
        </w:rPr>
        <w:t>–</w:t>
      </w:r>
      <w:r w:rsidRPr="007F5074">
        <w:rPr>
          <w:rFonts w:ascii="Times New Roman" w:hAnsi="Times New Roman"/>
          <w:spacing w:val="2"/>
        </w:rPr>
        <w:t xml:space="preserve"> оттенки серого, графит, тёмно-зелёного, темно-коричневого цвета, соответствующие цветовому решению фасадов здания, сооружения, строения.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6.2.8. Не допускается установка информационных конструкций: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на стационарных и временных оградах парков, скверов, садов и на территории парков, скверов, улиц набережных, садов;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б) на оградах и фасадах зданий на территории муниципальных унитарных предприятий и муниципальных учреждений, за исключением вывесок;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на ограждениях крылец;</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г) на знаках дорожного движения, их опорах или любых иных приспособлениях, предназначенных для регулирования дорожного движения;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 на ограждениях и иных конструктивных элементах балконов и лоджий многоквартирных домов;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е) являющихся источниками шума, вибрации, мощных световых, электромагнитных и иных излучений и полей вблизи жилых помещений.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w:t>
      </w:r>
      <w:r w:rsidRPr="007F5074">
        <w:rPr>
          <w:rFonts w:ascii="Times New Roman" w:hAnsi="Times New Roman"/>
          <w:color w:val="000000"/>
          <w:spacing w:val="2"/>
        </w:rPr>
        <w:t>управления по охране объектов культурного наследия Ульяновской области.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На объектах культурного наследия (памятниках истории и культуры) предпочтительно устанавливать информационные конструкции с использованием сдержанной цветовой гаммы, в том числе натурального цвета материалов: металл, камень, дерево.</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6.2.11. Запрещено размещение на информационных конструкциях информационных материалов, не относящихся к данным информационным конструкциям.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spacing w:val="2"/>
        </w:rPr>
        <w:t>6.3. Размещение информационных материалов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6.3.1. </w:t>
      </w:r>
      <w:proofErr w:type="gramStart"/>
      <w:r w:rsidRPr="007F5074">
        <w:rPr>
          <w:rFonts w:ascii="Times New Roman" w:hAnsi="Times New Roman"/>
          <w:spacing w:val="2"/>
        </w:rPr>
        <w:t xml:space="preserve">Размещение плакатов, объявлений, листовок, афиш, печатных сообщений (материалов), изображений, вывесок и надписей (далее </w:t>
      </w:r>
      <w:r w:rsidRPr="007F5074">
        <w:rPr>
          <w:rFonts w:ascii="Times New Roman" w:hAnsi="Times New Roman"/>
        </w:rPr>
        <w:t>–</w:t>
      </w:r>
      <w:r w:rsidRPr="007F5074">
        <w:rPr>
          <w:rFonts w:ascii="Times New Roman" w:hAnsi="Times New Roman"/>
          <w:spacing w:val="2"/>
        </w:rPr>
        <w:t xml:space="preserve"> информационный материал) разрешается только в специально отведённых местах.</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6.3.2. </w:t>
      </w:r>
      <w:proofErr w:type="gramStart"/>
      <w:r w:rsidRPr="007F5074">
        <w:rPr>
          <w:rFonts w:ascii="Times New Roman" w:hAnsi="Times New Roman"/>
          <w:spacing w:val="2"/>
        </w:rPr>
        <w:t>Под специально отведёнными местами понимаются информационные щиты, доски, стенды, стойки, тумбы и другие устройства, предназначенные для размещения (расклеивания, вывешивания) информационного материала, установленные (размещённые) в соответствии с 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6.3.3.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 (фасадов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6.3.4. </w:t>
      </w:r>
      <w:proofErr w:type="gramStart"/>
      <w:r w:rsidRPr="007F5074">
        <w:rPr>
          <w:rFonts w:ascii="Times New Roman" w:hAnsi="Times New Roman"/>
          <w:spacing w:val="2"/>
        </w:rPr>
        <w:t xml:space="preserve">Собственники и владельцы протяжённых или удалённых объектов, таких как опоры электросетей, контактных сетей, освещения, рекламных конструкций и т.п., обязаны регулярно (не реже одного раза в неделю) проводить осмотр имущества и осуществлять его очистку от </w:t>
      </w:r>
      <w:r w:rsidRPr="007F5074">
        <w:rPr>
          <w:rFonts w:ascii="Times New Roman" w:hAnsi="Times New Roman"/>
          <w:spacing w:val="2"/>
        </w:rPr>
        <w:lastRenderedPageBreak/>
        <w:t>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6.3.5.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6.3.6. Запрещается: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w:t>
      </w:r>
      <w:proofErr w:type="gramStart"/>
      <w:r w:rsidRPr="007F5074">
        <w:rPr>
          <w:rFonts w:ascii="Times New Roman" w:hAnsi="Times New Roman"/>
          <w:spacing w:val="2"/>
        </w:rPr>
        <w:t>другие</w:t>
      </w:r>
      <w:proofErr w:type="gramEnd"/>
      <w:r w:rsidRPr="007F5074">
        <w:rPr>
          <w:rFonts w:ascii="Times New Roman" w:hAnsi="Times New Roman"/>
          <w:spacing w:val="2"/>
        </w:rPr>
        <w:t xml:space="preserve">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окраска и покрытие декоративными плёнками остекления витрин, входных узлов, окон (за исключением жилых помещений) и т.п.;</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6.3.7.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 в порядке, предусмотренном правовым актом администрации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highlight w:val="white"/>
          <w:lang w:eastAsia="en-US"/>
        </w:rPr>
        <w:t>6.4.</w:t>
      </w:r>
      <w:r w:rsidRPr="007F5074">
        <w:rPr>
          <w:rFonts w:ascii="Times New Roman" w:hAnsi="Times New Roman"/>
          <w:bCs/>
          <w:spacing w:val="2"/>
          <w:lang w:eastAsia="en-US"/>
        </w:rPr>
        <w:t xml:space="preserve"> Размещение знаков адресации</w:t>
      </w:r>
      <w:r w:rsidR="007F5074" w:rsidRPr="007F5074">
        <w:rPr>
          <w:rFonts w:ascii="Times New Roman" w:hAnsi="Times New Roman"/>
          <w:bCs/>
          <w:spacing w:val="2"/>
          <w:lang w:eastAsia="en-US"/>
        </w:rPr>
        <w:t xml:space="preserve"> </w:t>
      </w:r>
      <w:r w:rsidRPr="007F5074">
        <w:rPr>
          <w:rFonts w:ascii="Times New Roman" w:hAnsi="Times New Roman"/>
          <w:highlight w:val="white"/>
          <w:lang w:eastAsia="en-US"/>
        </w:rPr>
        <w:t>(указателей с наименованиями улиц и номерами домов)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6.4.1. На жилых и нежилых зданиях размещаются знаки адресации, </w:t>
      </w:r>
      <w:r w:rsidRPr="007F5074">
        <w:rPr>
          <w:rFonts w:ascii="Times New Roman" w:hAnsi="Times New Roman"/>
          <w:color w:val="000000"/>
          <w:spacing w:val="2"/>
        </w:rPr>
        <w:t>которые должны освещаться с наступлением темноты.</w:t>
      </w:r>
      <w:r w:rsidRPr="007F5074">
        <w:rPr>
          <w:rFonts w:ascii="Times New Roman" w:hAnsi="Times New Roman"/>
          <w:spacing w:val="2"/>
        </w:rPr>
        <w:t xml:space="preserve">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Основными видами знаков адресации являются: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номерные знаки, обозначающие наименование улицы и номер дома;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в случае размещения на угловых домах </w:t>
      </w:r>
      <w:r w:rsidRPr="007F5074">
        <w:rPr>
          <w:rFonts w:ascii="Times New Roman" w:hAnsi="Times New Roman"/>
          <w:lang w:eastAsia="en-US"/>
        </w:rPr>
        <w:t>–</w:t>
      </w:r>
      <w:r w:rsidRPr="007F5074">
        <w:rPr>
          <w:rFonts w:ascii="Times New Roman" w:hAnsi="Times New Roman"/>
          <w:spacing w:val="2"/>
        </w:rPr>
        <w:t xml:space="preserve"> названия пересекающихся улиц;</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указатели названия улицы, площади, обозначающие, в том числе, нумерацию домов на участке улицы, в квартале.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6.4.2. Номерные знаки размещаются: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на лицевом фасаде </w:t>
      </w:r>
      <w:r w:rsidRPr="007F5074">
        <w:rPr>
          <w:rFonts w:ascii="Times New Roman" w:hAnsi="Times New Roman"/>
          <w:lang w:eastAsia="en-US"/>
        </w:rPr>
        <w:t xml:space="preserve">– </w:t>
      </w:r>
      <w:r w:rsidRPr="007F5074">
        <w:rPr>
          <w:rFonts w:ascii="Times New Roman" w:hAnsi="Times New Roman"/>
          <w:spacing w:val="2"/>
        </w:rPr>
        <w:t>в простенке с правой стороны фасада;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на улицах с односторонним движением транспорта </w:t>
      </w:r>
      <w:r w:rsidRPr="007F5074">
        <w:rPr>
          <w:rFonts w:ascii="Times New Roman" w:hAnsi="Times New Roman"/>
          <w:lang w:eastAsia="en-US"/>
        </w:rPr>
        <w:t>–</w:t>
      </w:r>
      <w:r w:rsidRPr="007F5074">
        <w:rPr>
          <w:rFonts w:ascii="Times New Roman" w:hAnsi="Times New Roman"/>
          <w:spacing w:val="2"/>
        </w:rPr>
        <w:t xml:space="preserve"> на стороне фасада, ближней по направлению движения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у арки или главного входа </w:t>
      </w:r>
      <w:r w:rsidRPr="007F5074">
        <w:rPr>
          <w:rFonts w:ascii="Times New Roman" w:hAnsi="Times New Roman"/>
          <w:lang w:eastAsia="en-US"/>
        </w:rPr>
        <w:t>–</w:t>
      </w:r>
      <w:r w:rsidRPr="007F5074">
        <w:rPr>
          <w:rFonts w:ascii="Times New Roman" w:hAnsi="Times New Roman"/>
          <w:spacing w:val="2"/>
        </w:rPr>
        <w:t xml:space="preserve"> с правой стороны или над проёмом;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на дворовых фасадах </w:t>
      </w:r>
      <w:r w:rsidRPr="007F5074">
        <w:rPr>
          <w:rFonts w:ascii="Times New Roman" w:hAnsi="Times New Roman"/>
          <w:lang w:eastAsia="en-US"/>
        </w:rPr>
        <w:t>–</w:t>
      </w:r>
      <w:r w:rsidRPr="007F5074">
        <w:rPr>
          <w:rFonts w:ascii="Times New Roman" w:hAnsi="Times New Roman"/>
          <w:spacing w:val="2"/>
        </w:rPr>
        <w:t xml:space="preserve"> в простенке со стороны внутриквартального проезда;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при длине фасада более 100 м </w:t>
      </w:r>
      <w:r w:rsidRPr="007F5074">
        <w:rPr>
          <w:rFonts w:ascii="Times New Roman" w:hAnsi="Times New Roman"/>
          <w:lang w:eastAsia="en-US"/>
        </w:rPr>
        <w:t>–</w:t>
      </w:r>
      <w:r w:rsidRPr="007F5074">
        <w:rPr>
          <w:rFonts w:ascii="Times New Roman" w:hAnsi="Times New Roman"/>
          <w:spacing w:val="2"/>
        </w:rPr>
        <w:t xml:space="preserve"> на его противоположных сторонах;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на оградах и корпусах промышленных предприятий </w:t>
      </w:r>
      <w:r w:rsidRPr="007F5074">
        <w:rPr>
          <w:rFonts w:ascii="Times New Roman" w:hAnsi="Times New Roman"/>
          <w:lang w:eastAsia="en-US"/>
        </w:rPr>
        <w:t>–</w:t>
      </w:r>
      <w:r w:rsidRPr="007F5074">
        <w:rPr>
          <w:rFonts w:ascii="Times New Roman" w:hAnsi="Times New Roman"/>
          <w:spacing w:val="2"/>
        </w:rPr>
        <w:t xml:space="preserve"> справа от главного входа, въезда.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6.4.3. Размещение номерных знаков должно отвечать следующим требованиям: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высота от поверхности земли </w:t>
      </w:r>
      <w:r w:rsidRPr="007F5074">
        <w:rPr>
          <w:rFonts w:ascii="Times New Roman" w:hAnsi="Times New Roman"/>
          <w:lang w:eastAsia="en-US"/>
        </w:rPr>
        <w:t>–</w:t>
      </w:r>
      <w:r w:rsidRPr="007F5074">
        <w:rPr>
          <w:rFonts w:ascii="Times New Roman" w:hAnsi="Times New Roman"/>
          <w:spacing w:val="2"/>
        </w:rPr>
        <w:t xml:space="preserve"> 2,5 - 3,5 м (в районах современной застройки - до 5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размещение на участке фасада, свободном от выступающих архитектурных деталей;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привязка к вертикальной оси простенка, архитектурным членениям фасада;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единая вертикальная отметка размещения знаков на соседних фасадах;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отсутствие внешних заслоняющих объектов (деревьев, построек);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spacing w:val="2"/>
        </w:rPr>
        <w:t>- наличие осветительных приборов.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6.4.4. Указатели наименования улицы, площади с обозначением нумерации домов на участке улицы, в квартале размещаются: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у перекрёстка улиц в простенке на угловом участке фасада;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 при размещении рядом с номерным знаком </w:t>
      </w:r>
      <w:r w:rsidRPr="007F5074">
        <w:rPr>
          <w:rFonts w:ascii="Times New Roman" w:hAnsi="Times New Roman"/>
          <w:lang w:eastAsia="en-US"/>
        </w:rPr>
        <w:t>–</w:t>
      </w:r>
      <w:r w:rsidRPr="007F5074">
        <w:rPr>
          <w:rFonts w:ascii="Times New Roman" w:hAnsi="Times New Roman"/>
          <w:spacing w:val="2"/>
        </w:rPr>
        <w:t xml:space="preserve"> на единой вертикальной оси над номерным знаком.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6.4.5.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2,0 - 2,5 м (вертикальная табличка).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 xml:space="preserve">6.4.6. </w:t>
      </w:r>
      <w:proofErr w:type="gramStart"/>
      <w:r w:rsidRPr="007F5074">
        <w:rPr>
          <w:rFonts w:ascii="Times New Roman" w:hAnsi="Times New Roman"/>
          <w:spacing w:val="2"/>
        </w:rPr>
        <w:t>Собственники (владельцы) 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поддерживать надлежащий внешний вид, периодически очищать знаки; регулировать условия видимости знаков (высоту зелёных насаждений).</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6.4.7. Запрещается: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размещение рядом с номерными знаками выступающих вывесок, консолей, а также наземных объектов, затрудняющих их обозрение;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произвольное перемещение знаков адресации с установленного места.</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Раздел 7. ПРАВИЛА РАЗМЕЩЕНИЯ И СОДЕРЖАНИЯ ДЕТСКИХ И СПОРТИВНЫХ ПЛОЩАДОК, ПЛОЩАДОК ДЛЯ ВЫГУЛА ЖИВОТНЫХ, ПАРКОВОК (ПАРКОВОЧНЫХ МЕСТ), МАЛЫХ АРХИТЕКТУРНЫХ ФОРМ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 Детские площадки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7.1.2. Для детей и подростков (12 - 16 лет) могут быть организованы спортивно-игровые комплексы (</w:t>
      </w:r>
      <w:proofErr w:type="spellStart"/>
      <w:r w:rsidRPr="007F5074">
        <w:rPr>
          <w:rFonts w:ascii="Times New Roman" w:hAnsi="Times New Roman"/>
          <w:spacing w:val="2"/>
        </w:rPr>
        <w:t>микроскалодромы</w:t>
      </w:r>
      <w:proofErr w:type="spellEnd"/>
      <w:r w:rsidRPr="007F5074">
        <w:rPr>
          <w:rFonts w:ascii="Times New Roman" w:hAnsi="Times New Roman"/>
          <w:spacing w:val="2"/>
        </w:rPr>
        <w:t>, велодромы и т.п.) и оборудованы специальные места для катания на самокатах, роликовых досках и коньках.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7.1.4. При проектировании детских площадок необходимо предусматривать, что подходы к ним не должны обустраиваться со стороны автомобильных дорог, подъездных путей.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7.1.5.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заглублённых в землю металлических перемычек.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7.1.6.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spacing w:val="2"/>
        </w:rPr>
        <w:t>7.1.7.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7.1.9. Для сопряжения поверхностей площадки и газона следует применять садовые бортовые камни со скошенными или закруглёнными краями.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7.1.10. На всех видах детских площадок не допускается применение растений с ядовитыми плодами и (или) с колючками.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7.1.11.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7.2. Спортивные площадки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7.2.1.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7.2.2. Проектирование спортивных площадок необходимо вести в зависимости от вида специализации площадки.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7.2.3.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w:t>
      </w:r>
      <w:proofErr w:type="spellStart"/>
      <w:r w:rsidRPr="007F5074">
        <w:rPr>
          <w:rFonts w:ascii="Times New Roman" w:hAnsi="Times New Roman"/>
          <w:spacing w:val="2"/>
        </w:rPr>
        <w:t>кв</w:t>
      </w:r>
      <w:proofErr w:type="gramStart"/>
      <w:r w:rsidRPr="007F5074">
        <w:rPr>
          <w:rFonts w:ascii="Times New Roman" w:hAnsi="Times New Roman"/>
          <w:spacing w:val="2"/>
        </w:rPr>
        <w:t>.м</w:t>
      </w:r>
      <w:proofErr w:type="spellEnd"/>
      <w:proofErr w:type="gramEnd"/>
      <w:r w:rsidRPr="007F5074">
        <w:rPr>
          <w:rFonts w:ascii="Times New Roman" w:hAnsi="Times New Roman"/>
          <w:spacing w:val="2"/>
        </w:rPr>
        <w:t xml:space="preserve">, школьного возраста (100 детей) </w:t>
      </w:r>
      <w:r w:rsidRPr="007F5074">
        <w:rPr>
          <w:rFonts w:ascii="Times New Roman" w:hAnsi="Times New Roman"/>
        </w:rPr>
        <w:t>–</w:t>
      </w:r>
      <w:r w:rsidRPr="007F5074">
        <w:rPr>
          <w:rFonts w:ascii="Times New Roman" w:hAnsi="Times New Roman"/>
          <w:spacing w:val="2"/>
        </w:rPr>
        <w:t xml:space="preserve"> не менее 250 </w:t>
      </w:r>
      <w:proofErr w:type="spellStart"/>
      <w:r w:rsidRPr="007F5074">
        <w:rPr>
          <w:rFonts w:ascii="Times New Roman" w:hAnsi="Times New Roman"/>
          <w:spacing w:val="2"/>
        </w:rPr>
        <w:t>кв.м</w:t>
      </w:r>
      <w:proofErr w:type="spell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7.2.4.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7.2.5. Озеленение необходимо размещать по периметру площадки, высаживая быстрорастущие деревья на расстоянии от края площадки не менее 2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7.2.6. Площадки необходимо оборудовать сетчатым ограждением высотой 2,5 - 3 м, а в местах примыкания спортивных площадок друг к другу </w:t>
      </w:r>
      <w:proofErr w:type="gramStart"/>
      <w:r w:rsidRPr="007F5074">
        <w:rPr>
          <w:rFonts w:ascii="Times New Roman" w:hAnsi="Times New Roman"/>
        </w:rPr>
        <w:t>–</w:t>
      </w:r>
      <w:r w:rsidRPr="007F5074">
        <w:rPr>
          <w:rFonts w:ascii="Times New Roman" w:hAnsi="Times New Roman"/>
          <w:spacing w:val="2"/>
        </w:rPr>
        <w:t>в</w:t>
      </w:r>
      <w:proofErr w:type="gramEnd"/>
      <w:r w:rsidRPr="007F5074">
        <w:rPr>
          <w:rFonts w:ascii="Times New Roman" w:hAnsi="Times New Roman"/>
          <w:spacing w:val="2"/>
        </w:rPr>
        <w:t>ысотой не менее 1,2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7.3.</w:t>
      </w:r>
      <w:r w:rsidRPr="007F5074">
        <w:rPr>
          <w:rFonts w:ascii="Times New Roman" w:hAnsi="Times New Roman"/>
          <w:bCs/>
          <w:spacing w:val="2"/>
        </w:rPr>
        <w:t xml:space="preserve"> Площадки для выгула животных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7.3.1. Площадки для выгула животных размещаются на территориях общего пользования, за пределами санитарной зоны источников водоснабжения первого и второго поясов.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7.3.2. Размеры площадок для выгула животных, размещаемых на территориях жилого назначения, должны быть 400 - 600 </w:t>
      </w:r>
      <w:proofErr w:type="spellStart"/>
      <w:r w:rsidRPr="007F5074">
        <w:rPr>
          <w:rFonts w:ascii="Times New Roman" w:hAnsi="Times New Roman"/>
          <w:spacing w:val="2"/>
        </w:rPr>
        <w:t>кв.м</w:t>
      </w:r>
      <w:proofErr w:type="spellEnd"/>
      <w:r w:rsidRPr="007F5074">
        <w:rPr>
          <w:rFonts w:ascii="Times New Roman" w:hAnsi="Times New Roman"/>
          <w:spacing w:val="2"/>
        </w:rPr>
        <w:t xml:space="preserve">.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w:t>
      </w:r>
      <w:r w:rsidRPr="007F5074">
        <w:rPr>
          <w:rFonts w:ascii="Times New Roman" w:hAnsi="Times New Roman"/>
        </w:rPr>
        <w:t>–</w:t>
      </w:r>
      <w:r w:rsidRPr="007F5074">
        <w:rPr>
          <w:rFonts w:ascii="Times New Roman" w:hAnsi="Times New Roman"/>
          <w:spacing w:val="2"/>
        </w:rPr>
        <w:t xml:space="preserve"> не менее 40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7.3.3.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осветительное оборудование и информационные конструкции. Необходимо предусматривать </w:t>
      </w:r>
      <w:proofErr w:type="spellStart"/>
      <w:r w:rsidRPr="007F5074">
        <w:rPr>
          <w:rFonts w:ascii="Times New Roman" w:hAnsi="Times New Roman"/>
          <w:spacing w:val="2"/>
        </w:rPr>
        <w:t>периметральное</w:t>
      </w:r>
      <w:proofErr w:type="spellEnd"/>
      <w:r w:rsidRPr="007F5074">
        <w:rPr>
          <w:rFonts w:ascii="Times New Roman" w:hAnsi="Times New Roman"/>
          <w:spacing w:val="2"/>
        </w:rPr>
        <w:t xml:space="preserve"> озеленение.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7.3.4.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твёрдым или комбинированным видом покрытия (плитка, утопленная в газон, и др.). Подход к площадке должен быть оборудован твёрдым видом покрытия.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7.3.5. Ограждение площадки, как правило, следует выполнять из лёгкой металлической сетки высотой не менее 1,5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7.3.6. На территории площадки должен быть предусмотрен информационный стенд с правилами пользования площадкой.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7.3.7. Озеленение рекомендуется проектировать из </w:t>
      </w:r>
      <w:proofErr w:type="spellStart"/>
      <w:r w:rsidRPr="007F5074">
        <w:rPr>
          <w:rFonts w:ascii="Times New Roman" w:hAnsi="Times New Roman"/>
          <w:spacing w:val="2"/>
        </w:rPr>
        <w:t>периметральных</w:t>
      </w:r>
      <w:proofErr w:type="spellEnd"/>
      <w:r w:rsidRPr="007F5074">
        <w:rPr>
          <w:rFonts w:ascii="Times New Roman" w:hAnsi="Times New Roman"/>
          <w:spacing w:val="2"/>
        </w:rPr>
        <w:t xml:space="preserve"> плотных посадок высокого кустарника в виде живой изгороди или вертикального озеленения.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7.4. Парковки (парковочные места)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7.4.1. </w:t>
      </w:r>
      <w:proofErr w:type="gramStart"/>
      <w:r w:rsidRPr="007F5074">
        <w:rPr>
          <w:rFonts w:ascii="Times New Roman" w:hAnsi="Times New Roman"/>
          <w:spacing w:val="2"/>
        </w:rPr>
        <w:t>На территории муниципальн</w:t>
      </w:r>
      <w:r w:rsidR="00C70F5C">
        <w:rPr>
          <w:rFonts w:ascii="Times New Roman" w:hAnsi="Times New Roman"/>
          <w:spacing w:val="2"/>
        </w:rPr>
        <w:t xml:space="preserve">ого </w:t>
      </w:r>
      <w:r w:rsidRPr="007F5074">
        <w:rPr>
          <w:rFonts w:ascii="Times New Roman" w:hAnsi="Times New Roman"/>
          <w:spacing w:val="2"/>
        </w:rPr>
        <w:t>образовани</w:t>
      </w:r>
      <w:r w:rsidR="00C70F5C">
        <w:rPr>
          <w:rFonts w:ascii="Times New Roman" w:hAnsi="Times New Roman"/>
          <w:spacing w:val="2"/>
        </w:rPr>
        <w:t xml:space="preserve">я  Никитинское сельское поселение Сурского района </w:t>
      </w:r>
      <w:r w:rsidRPr="007F5074">
        <w:rPr>
          <w:rFonts w:ascii="Times New Roman" w:hAnsi="Times New Roman"/>
          <w:spacing w:val="2"/>
        </w:rPr>
        <w:t xml:space="preserve"> Ульяновской области возможно размещение следующих видов парковок (парковочных мест):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7F5074">
        <w:rPr>
          <w:rFonts w:ascii="Times New Roman" w:hAnsi="Times New Roman"/>
          <w:spacing w:val="2"/>
        </w:rPr>
        <w:t>приобъектные</w:t>
      </w:r>
      <w:proofErr w:type="spellEnd"/>
      <w:r w:rsidRPr="007F5074">
        <w:rPr>
          <w:rFonts w:ascii="Times New Roman" w:hAnsi="Times New Roman"/>
          <w:spacing w:val="2"/>
        </w:rPr>
        <w:t xml:space="preserve"> (у объекта или группы объектов).</w:t>
      </w:r>
      <w:proofErr w:type="gramEnd"/>
    </w:p>
    <w:p w:rsidR="00D158E5" w:rsidRPr="007F5074" w:rsidRDefault="00D158E5" w:rsidP="00D158E5">
      <w:pPr>
        <w:shd w:val="clear" w:color="auto" w:fill="FFFFFF"/>
        <w:suppressAutoHyphens/>
        <w:ind w:firstLine="0"/>
        <w:rPr>
          <w:rFonts w:ascii="Times New Roman" w:hAnsi="Times New Roman"/>
          <w:color w:val="000000" w:themeColor="text1"/>
        </w:rPr>
      </w:pPr>
      <w:r w:rsidRPr="007F5074">
        <w:rPr>
          <w:rFonts w:ascii="Times New Roman" w:hAnsi="Times New Roman"/>
          <w:spacing w:val="2"/>
        </w:rPr>
        <w:t xml:space="preserve">Парковки (парковочные места) должны соответствовать требованиям, установленным в </w:t>
      </w:r>
      <w:hyperlink r:id="rId26" w:tooltip="Федеральном законе от 29.12.2017 № 443-ФЗ" w:history="1">
        <w:r w:rsidRPr="007F5074">
          <w:rPr>
            <w:rStyle w:val="a7"/>
            <w:rFonts w:ascii="Times New Roman" w:hAnsi="Times New Roman"/>
            <w:color w:val="000000" w:themeColor="text1"/>
            <w:spacing w:val="2"/>
          </w:rPr>
          <w:t>Федеральном законе от 29.12.2017 № 443-ФЗ</w:t>
        </w:r>
      </w:hyperlink>
      <w:r w:rsidRPr="007F5074">
        <w:rPr>
          <w:rFonts w:ascii="Times New Roman" w:hAnsi="Times New Roman"/>
          <w:color w:val="000000" w:themeColor="text1"/>
          <w:spacing w:val="2"/>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themeColor="text1"/>
          <w:spacing w:val="2"/>
        </w:rPr>
        <w:t xml:space="preserve">7.4.2. </w:t>
      </w:r>
      <w:proofErr w:type="gramStart"/>
      <w:r w:rsidRPr="007F5074">
        <w:rPr>
          <w:rFonts w:ascii="Times New Roman" w:hAnsi="Times New Roman"/>
          <w:color w:val="000000" w:themeColor="text1"/>
          <w:spacing w:val="2"/>
        </w:rPr>
        <w:t xml:space="preserve">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w:t>
      </w:r>
      <w:hyperlink r:id="rId27" w:tooltip="постановлением Главного государственного санитарного врача Российской Федерации от 25.09.2007 № 74" w:history="1">
        <w:r w:rsidRPr="007F5074">
          <w:rPr>
            <w:rStyle w:val="a7"/>
            <w:rFonts w:ascii="Times New Roman" w:hAnsi="Times New Roman"/>
            <w:color w:val="000000" w:themeColor="text1"/>
            <w:spacing w:val="2"/>
          </w:rPr>
          <w:t>постановлением Главного государственного санитарного врача Российской Федерации от 25.09.2007 № 74</w:t>
        </w:r>
      </w:hyperlink>
      <w:r w:rsidRPr="007F5074">
        <w:rPr>
          <w:rFonts w:ascii="Times New Roman" w:hAnsi="Times New Roman"/>
          <w:color w:val="000000" w:themeColor="text1"/>
          <w:spacing w:val="2"/>
        </w:rPr>
        <w:t xml:space="preserve"> </w:t>
      </w:r>
      <w:r w:rsidRPr="007F5074">
        <w:rPr>
          <w:rFonts w:ascii="Times New Roman" w:hAnsi="Times New Roman"/>
          <w:spacing w:val="2"/>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w:t>
      </w:r>
      <w:proofErr w:type="gramEnd"/>
      <w:r w:rsidRPr="007F5074">
        <w:rPr>
          <w:rFonts w:ascii="Times New Roman" w:hAnsi="Times New Roman"/>
          <w:spacing w:val="2"/>
        </w:rPr>
        <w:t xml:space="preserve"> предприятий, сооружений и ины</w:t>
      </w:r>
      <w:r w:rsidRPr="007F5074">
        <w:rPr>
          <w:rFonts w:ascii="Times New Roman" w:hAnsi="Times New Roman"/>
          <w:color w:val="000000"/>
          <w:spacing w:val="2"/>
        </w:rPr>
        <w:t xml:space="preserve">х объектов». На площадках </w:t>
      </w:r>
      <w:proofErr w:type="spellStart"/>
      <w:r w:rsidRPr="007F5074">
        <w:rPr>
          <w:rFonts w:ascii="Times New Roman" w:hAnsi="Times New Roman"/>
          <w:color w:val="000000"/>
          <w:spacing w:val="2"/>
        </w:rPr>
        <w:t>приобъектных</w:t>
      </w:r>
      <w:proofErr w:type="spellEnd"/>
      <w:r w:rsidRPr="007F5074">
        <w:rPr>
          <w:rFonts w:ascii="Times New Roman" w:hAnsi="Times New Roman"/>
          <w:color w:val="000000"/>
          <w:spacing w:val="2"/>
        </w:rPr>
        <w:t xml:space="preserve"> автостоянок и парковок долю мест для автомобилей инвалидов необходимо проектировать согласно </w:t>
      </w:r>
      <w:r w:rsidRPr="007F5074">
        <w:rPr>
          <w:rFonts w:ascii="Times New Roman" w:hAnsi="Times New Roman"/>
          <w:color w:val="000000"/>
        </w:rPr>
        <w:t xml:space="preserve">Приказу </w:t>
      </w:r>
      <w:r w:rsidRPr="007F5074">
        <w:rPr>
          <w:rFonts w:ascii="Times New Roman" w:hAnsi="Times New Roman"/>
          <w:color w:val="000000"/>
          <w:spacing w:val="2"/>
        </w:rPr>
        <w:t>Министерства строительства и жилищно-коммунального хозяйства Российской Федерации</w:t>
      </w:r>
      <w:r w:rsidRPr="007F5074">
        <w:rPr>
          <w:rFonts w:ascii="Times New Roman" w:hAnsi="Times New Roman"/>
          <w:color w:val="000000"/>
        </w:rPr>
        <w:t xml:space="preserve"> от 30.12.2020 № 904/</w:t>
      </w:r>
      <w:proofErr w:type="spellStart"/>
      <w:proofErr w:type="gramStart"/>
      <w:r w:rsidRPr="007F5074">
        <w:rPr>
          <w:rFonts w:ascii="Times New Roman" w:hAnsi="Times New Roman"/>
          <w:color w:val="000000"/>
        </w:rPr>
        <w:t>пр</w:t>
      </w:r>
      <w:proofErr w:type="spellEnd"/>
      <w:proofErr w:type="gramEnd"/>
      <w:r w:rsidRPr="007F5074">
        <w:rPr>
          <w:rFonts w:ascii="Times New Roman" w:hAnsi="Times New Roman"/>
          <w:color w:val="000000"/>
        </w:rPr>
        <w:t xml:space="preserve"> «Об утверждении СП 59.13330.2020 «СНиП 35-01-2001 Доступность зданий и сооружений для маломобильных групп населения»</w:t>
      </w:r>
      <w:r w:rsidRPr="007F5074">
        <w:rPr>
          <w:rFonts w:ascii="Times New Roman" w:hAnsi="Times New Roman"/>
          <w:bCs/>
          <w:color w:val="000000"/>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spacing w:val="2"/>
        </w:rPr>
        <w:t>7.4.3. Не допускается проектировать размещение площадок а</w:t>
      </w:r>
      <w:r w:rsidRPr="007F5074">
        <w:rPr>
          <w:rFonts w:ascii="Times New Roman" w:hAnsi="Times New Roman"/>
          <w:spacing w:val="2"/>
        </w:rPr>
        <w:t>втостоянок в непосредственной близости от остановок общественного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7.4.4.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7.4.5. Покрытие площадок необходимо проектировать аналогично покрытию транспортных проездов к ним.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7.4.6. Сопряжение покрытия площадки с проездом необходимо выполнять в одном уровне без укладки бортового камня, с газоном.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spacing w:val="2"/>
        </w:rPr>
        <w:t>7.4.7. Разделительные элементы на площадках выполняются в виде разметки согласно</w:t>
      </w:r>
      <w:r w:rsidRPr="007F5074">
        <w:rPr>
          <w:rFonts w:ascii="Times New Roman" w:hAnsi="Times New Roman"/>
          <w:color w:val="000000"/>
        </w:rPr>
        <w:t> </w:t>
      </w:r>
      <w:r w:rsidRPr="007F5074">
        <w:rPr>
          <w:rFonts w:ascii="Times New Roman" w:hAnsi="Times New Roman"/>
          <w:color w:val="000000"/>
          <w:highlight w:val="white"/>
        </w:rPr>
        <w:t xml:space="preserve">ГОСТ </w:t>
      </w:r>
      <w:proofErr w:type="gramStart"/>
      <w:r w:rsidRPr="007F5074">
        <w:rPr>
          <w:rFonts w:ascii="Times New Roman" w:hAnsi="Times New Roman"/>
          <w:color w:val="000000"/>
          <w:highlight w:val="white"/>
        </w:rPr>
        <w:t>Р</w:t>
      </w:r>
      <w:proofErr w:type="gramEnd"/>
      <w:r w:rsidRPr="007F5074">
        <w:rPr>
          <w:rFonts w:ascii="Times New Roman" w:hAnsi="Times New Roman"/>
          <w:color w:val="000000"/>
          <w:highlight w:val="white"/>
        </w:rPr>
        <w:t xml:space="preserve"> 52289-2019 "Технические средства организации дорожного движения. </w:t>
      </w:r>
      <w:proofErr w:type="gramStart"/>
      <w:r w:rsidRPr="007F5074">
        <w:rPr>
          <w:rFonts w:ascii="Times New Roman" w:hAnsi="Times New Roman"/>
          <w:color w:val="000000"/>
          <w:highlight w:val="white"/>
        </w:rPr>
        <w:t>Правила применения дорожных знаков, разметки, светофоров, дорожных ограждений и направляющих устройств", утвержденному</w:t>
      </w:r>
      <w:r w:rsidRPr="007F5074">
        <w:rPr>
          <w:rFonts w:ascii="Times New Roman" w:hAnsi="Times New Roman"/>
          <w:color w:val="000000"/>
        </w:rPr>
        <w:t xml:space="preserve"> Приказом Федерального агентства по техническому регулированию и метрологии от 20 декабря 2019 года N 1425-ст.</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7.4.8.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7.5.</w:t>
      </w:r>
      <w:r w:rsidRPr="007F5074">
        <w:rPr>
          <w:rFonts w:ascii="Times New Roman" w:hAnsi="Times New Roman"/>
          <w:bCs/>
          <w:spacing w:val="2"/>
          <w:lang w:eastAsia="en-US"/>
        </w:rPr>
        <w:t xml:space="preserve"> Малые архитектурные формы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7.5.1. Малые архитектурные формы являются дополнительными элементами благоустройства территорий.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7.5.2. При наличии паспорта объекта благоустройства общественной территории все малые архитектурные формы, размещаемые на такой территории, должны соответствовать требованиям данного паспорта.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7.5.3. К размещению малых архитектурных форм предъявляются следующие требования: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соответствие характеру архитектурного и ландшафтного окружения элементов благоустройства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б) высокие декоративные и эксплуатационные качества материалов, их сохранность на протяжении длительного периода с учётом неблагоприятного воздействия внешней среды;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эстетичность, функциональность, прочность, надёжность, безопасность конструкции.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7.5.4. Малые архитектурные формы не должны мешать передвижению пешеходов, проезду инвалидных и детских колясок.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7.5.6. Скамьи должны устанавливаться в основном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7.5.7. В случае если поверхность скамьи выполнена из дерева, она должна быть обработана материалами, обеспечивающими её водоустойчивость.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7.6.</w:t>
      </w:r>
      <w:r w:rsidRPr="007F5074">
        <w:rPr>
          <w:rFonts w:ascii="Times New Roman" w:hAnsi="Times New Roman"/>
          <w:bCs/>
          <w:spacing w:val="2"/>
        </w:rPr>
        <w:t xml:space="preserve"> Площадки для установки контейнеров для накопления твёрдых коммунальных отходов (контейнерные площадки)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7.6.1. Количество размещаемых площадок, контейнеров, бункеров, накопителей должно соответствовать нормативам накопления твёрдых коммунальных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твёрдые коммунальные отходы.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Размещение контейнерных площадок </w:t>
      </w:r>
      <w:proofErr w:type="gramStart"/>
      <w:r w:rsidRPr="007F5074">
        <w:rPr>
          <w:rFonts w:ascii="Times New Roman" w:hAnsi="Times New Roman"/>
          <w:spacing w:val="2"/>
        </w:rPr>
        <w:t>и(</w:t>
      </w:r>
      <w:proofErr w:type="gramEnd"/>
      <w:r w:rsidRPr="007F5074">
        <w:rPr>
          <w:rFonts w:ascii="Times New Roman" w:hAnsi="Times New Roman"/>
          <w:spacing w:val="2"/>
        </w:rPr>
        <w:t xml:space="preserve">или) специальных площадок для накопления крупногабаритных отходов определяется в соответствии с </w:t>
      </w:r>
      <w:hyperlink r:id="rId28" w:tgtFrame="Logical" w:history="1">
        <w:r w:rsidRPr="007F5074">
          <w:rPr>
            <w:rStyle w:val="a7"/>
            <w:rFonts w:ascii="Times New Roman" w:hAnsi="Times New Roman"/>
            <w:color w:val="000000" w:themeColor="text1"/>
            <w:spacing w:val="2"/>
          </w:rPr>
          <w:t>Постановлением Главного государственного санитарного врача РФ от 28.01.2021 N 3</w:t>
        </w:r>
      </w:hyperlink>
      <w:r w:rsidRPr="007F5074">
        <w:rPr>
          <w:rFonts w:ascii="Times New Roman" w:hAnsi="Times New Roman"/>
          <w:color w:val="000000" w:themeColor="text1"/>
          <w:spacing w:val="2"/>
        </w:rPr>
        <w:t xml:space="preserve"> </w:t>
      </w:r>
      <w:r w:rsidRPr="007F5074">
        <w:rPr>
          <w:rFonts w:ascii="Times New Roman" w:hAnsi="Times New Roman"/>
          <w:spacing w:val="2"/>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7.6.2.Устанавливать контейнеры на проезжей части, тротуарах, газонах, в арках зданий запрещается.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7.6.3. Контейнерные площадки должны иметь твердое (асфальтовое, бетонное) покрытие, оборудованы удобными подъездными путями для специализированного автотранспорта; ограждение с трёх сторон, высотой не менее 1,2 м, с бункером или накопителем для крупногабаритных отходов.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Уклон покрытия площадки должен составлять 5 - 10 промилле в сторону проезжей части, чтобы не допускать застаивания воды и скатывания контейнера.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7.6.4.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7.6.5. Осветительное оборудование должно функционировать в режиме освещения прилегающей территории, высота опор – не менее 3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7.6.6. Озеленение необходимо производить кустарниками и (или) деревьями с высокой степенью </w:t>
      </w:r>
      <w:proofErr w:type="spellStart"/>
      <w:r w:rsidRPr="007F5074">
        <w:rPr>
          <w:rFonts w:ascii="Times New Roman" w:hAnsi="Times New Roman"/>
          <w:spacing w:val="2"/>
        </w:rPr>
        <w:t>фитонцидности</w:t>
      </w:r>
      <w:proofErr w:type="spellEnd"/>
      <w:r w:rsidRPr="007F5074">
        <w:rPr>
          <w:rFonts w:ascii="Times New Roman" w:hAnsi="Times New Roman"/>
          <w:spacing w:val="2"/>
        </w:rPr>
        <w:t>, густой и плотной кроной. Высота свободного пространства над уровнем покрытия площадки до кроны должна составлять не менее 3,0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7.6.7.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w:t>
      </w:r>
      <w:proofErr w:type="gramStart"/>
      <w:r w:rsidRPr="007F5074">
        <w:rPr>
          <w:rFonts w:ascii="Times New Roman" w:hAnsi="Times New Roman"/>
          <w:spacing w:val="2"/>
        </w:rPr>
        <w:t>иметь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маркировку с указанием кода контейнерной площадки в единой общегородской автоматизированной системе обработки информации по учёту твёрдых коммунальных отходов, образующихся на территории муниципального образования.</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Контейнерные площадки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D158E5" w:rsidRPr="007F5074" w:rsidRDefault="00D158E5" w:rsidP="00D158E5">
      <w:pPr>
        <w:suppressAutoHyphens/>
        <w:ind w:firstLine="0"/>
        <w:jc w:val="center"/>
        <w:rPr>
          <w:rFonts w:ascii="Times New Roman" w:hAnsi="Times New Roman"/>
          <w:b/>
          <w:iCs/>
        </w:rPr>
      </w:pPr>
      <w:r w:rsidRPr="007F5074">
        <w:rPr>
          <w:rFonts w:ascii="Times New Roman" w:hAnsi="Times New Roman"/>
          <w:b/>
          <w:bCs/>
          <w:iCs/>
        </w:rPr>
        <w:t>Раздел 8. ОРГАНИЗАЦИЯ ПЕШЕХОДНЫХ КОММУНИКАЦИЙ,</w:t>
      </w:r>
    </w:p>
    <w:p w:rsidR="00D158E5" w:rsidRPr="007F5074" w:rsidRDefault="00D158E5" w:rsidP="00D158E5">
      <w:pPr>
        <w:suppressAutoHyphens/>
        <w:ind w:firstLine="0"/>
        <w:jc w:val="center"/>
        <w:rPr>
          <w:rFonts w:ascii="Times New Roman" w:hAnsi="Times New Roman"/>
          <w:b/>
          <w:iCs/>
        </w:rPr>
      </w:pPr>
      <w:r w:rsidRPr="007F5074">
        <w:rPr>
          <w:rFonts w:ascii="Times New Roman" w:hAnsi="Times New Roman"/>
          <w:b/>
          <w:bCs/>
          <w:iCs/>
        </w:rPr>
        <w:t>В ТОМ ЧИСЛЕ ТРОТУАРОВ, АЛЛЕЙ, ДОРОЖЕК, ТРОПИНОК</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создании и благоустройстве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7F5074">
        <w:rPr>
          <w:rFonts w:ascii="Times New Roman" w:hAnsi="Times New Roman"/>
          <w:spacing w:val="2"/>
        </w:rPr>
        <w:t>т.ч</w:t>
      </w:r>
      <w:proofErr w:type="spellEnd"/>
      <w:r w:rsidRPr="007F5074">
        <w:rPr>
          <w:rFonts w:ascii="Times New Roman" w:hAnsi="Times New Roman"/>
          <w:spacing w:val="2"/>
        </w:rPr>
        <w:t>. старые деревья, куски арматуры, лестницы, заброшенные малые архитектурные формы. При необходимости организовывается общественное обсуждение.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планировочной организации пешеходных тротуаров необходимо предусматривать беспрепятственный доступ к зданиям и сооружениям инвалидов и маломобильных групп населения.</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Исходя из схемы движения пешеходных потоков по маршрутам выделяют</w:t>
      </w:r>
      <w:proofErr w:type="gramEnd"/>
      <w:r w:rsidRPr="007F5074">
        <w:rPr>
          <w:rFonts w:ascii="Times New Roman" w:hAnsi="Times New Roman"/>
          <w:spacing w:val="2"/>
        </w:rPr>
        <w:t xml:space="preserve"> участки по следующим типам: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 образованные при проектировании квартала, района и </w:t>
      </w:r>
      <w:proofErr w:type="gramStart"/>
      <w:r w:rsidRPr="007F5074">
        <w:rPr>
          <w:rFonts w:ascii="Times New Roman" w:hAnsi="Times New Roman"/>
          <w:spacing w:val="2"/>
        </w:rPr>
        <w:t>созданные</w:t>
      </w:r>
      <w:proofErr w:type="gramEnd"/>
      <w:r w:rsidRPr="007F5074">
        <w:rPr>
          <w:rFonts w:ascii="Times New Roman" w:hAnsi="Times New Roman"/>
          <w:spacing w:val="2"/>
        </w:rPr>
        <w:t xml:space="preserve"> в том числе застройщиком;</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2) стихийно образованные вследствие движения пешеходов по оптимальным для них маршрутам и используемые постоянно;</w:t>
      </w:r>
      <w:proofErr w:type="gramEnd"/>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3) стихийно образованные вследствие движения пешеходов по оптимальным для них маршрутам и неиспользуемые в настоящее время.</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составе комплекса работ по благоустройству следует проводить осмотр действующих и заброшенных пешеходных маршрутов, инвентаризацию бесхозяйных вещей.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случае выявления потребности в более высоком уровне безопасности и комфорта для пешеходов на уже сложившихся пешеходных маршрутах возможно, с учётом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Проектирование пешеходных тротуаров следует осуществлять с минимальным числом пересечений с проезжей частью дорог и пересечений массовых пешеходных потоков.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Покрытие пешеходных дорожек необходимо предусматривать </w:t>
      </w:r>
      <w:proofErr w:type="gramStart"/>
      <w:r w:rsidRPr="007F5074">
        <w:rPr>
          <w:rFonts w:ascii="Times New Roman" w:hAnsi="Times New Roman"/>
          <w:spacing w:val="2"/>
        </w:rPr>
        <w:t>удобным</w:t>
      </w:r>
      <w:proofErr w:type="gramEnd"/>
      <w:r w:rsidRPr="007F5074">
        <w:rPr>
          <w:rFonts w:ascii="Times New Roman" w:hAnsi="Times New Roman"/>
          <w:spacing w:val="2"/>
        </w:rPr>
        <w:t xml:space="preserve"> при ходьбе и устойчивым к износу.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Пешеходные дорожки и тротуары в составе активно используемых общественных простран</w:t>
      </w:r>
      <w:proofErr w:type="gramStart"/>
      <w:r w:rsidRPr="007F5074">
        <w:rPr>
          <w:rFonts w:ascii="Times New Roman" w:hAnsi="Times New Roman"/>
          <w:spacing w:val="2"/>
        </w:rPr>
        <w:t>ств сл</w:t>
      </w:r>
      <w:proofErr w:type="gramEnd"/>
      <w:r w:rsidRPr="007F5074">
        <w:rPr>
          <w:rFonts w:ascii="Times New Roman" w:hAnsi="Times New Roman"/>
          <w:spacing w:val="2"/>
        </w:rPr>
        <w:t>едует предусматривать шириной, позволяющей избежать образования толпы.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Пешеходные маршруты необходимо обеспечивать необходимыми элементами благоустройства (скамейки, урны, малые архитектурные формы), освещением, озеленять.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планировании пешеходных маршрутов следует создавать места для кратковременного отдыха (скамейки и пр.) для маломобильных групп населения.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Необходимо производить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Перечень элементов благоустройства территории на территории основных пешеходных коммуникаций включает: твёрдые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D158E5" w:rsidRPr="007F5074" w:rsidRDefault="00D158E5" w:rsidP="00D158E5">
      <w:pPr>
        <w:keepNext/>
        <w:keepLines/>
        <w:shd w:val="clear" w:color="auto" w:fill="FFFFFF"/>
        <w:suppressAutoHyphens/>
        <w:ind w:firstLine="0"/>
        <w:jc w:val="center"/>
        <w:rPr>
          <w:rFonts w:ascii="Times New Roman" w:hAnsi="Times New Roman"/>
          <w:b/>
          <w:bCs/>
          <w:iCs/>
        </w:rPr>
      </w:pPr>
      <w:r w:rsidRPr="007F5074">
        <w:rPr>
          <w:rFonts w:ascii="Times New Roman" w:hAnsi="Times New Roman"/>
          <w:b/>
          <w:bCs/>
          <w:iCs/>
        </w:rPr>
        <w:t>Раздел 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9.1. Проектирование, строительство, установка технических средств и оборудования, способствующих передвижению инвалидов и маломобильных групп населения: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9.1.1.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 согласно </w:t>
      </w:r>
      <w:r w:rsidRPr="007F5074">
        <w:rPr>
          <w:rFonts w:ascii="Times New Roman" w:hAnsi="Times New Roman"/>
          <w:color w:val="000000"/>
        </w:rPr>
        <w:t xml:space="preserve">Приказу </w:t>
      </w:r>
      <w:r w:rsidRPr="007F5074">
        <w:rPr>
          <w:rFonts w:ascii="Times New Roman" w:hAnsi="Times New Roman"/>
          <w:color w:val="000000"/>
          <w:spacing w:val="2"/>
        </w:rPr>
        <w:t>Министерства строительства и жилищно-коммунального хозяйства Российской Федерации</w:t>
      </w:r>
      <w:r w:rsidRPr="007F5074">
        <w:rPr>
          <w:rFonts w:ascii="Times New Roman" w:hAnsi="Times New Roman"/>
          <w:color w:val="000000"/>
        </w:rPr>
        <w:t xml:space="preserve"> от 30.12.2020 № 904/</w:t>
      </w:r>
      <w:proofErr w:type="spellStart"/>
      <w:proofErr w:type="gramStart"/>
      <w:r w:rsidRPr="007F5074">
        <w:rPr>
          <w:rFonts w:ascii="Times New Roman" w:hAnsi="Times New Roman"/>
          <w:color w:val="000000"/>
        </w:rPr>
        <w:t>пр</w:t>
      </w:r>
      <w:proofErr w:type="spellEnd"/>
      <w:proofErr w:type="gramEnd"/>
      <w:r w:rsidRPr="007F5074">
        <w:rPr>
          <w:rFonts w:ascii="Times New Roman" w:hAnsi="Times New Roman"/>
          <w:color w:val="000000"/>
        </w:rPr>
        <w:t xml:space="preserve"> «Об утверждении СП 59.13330.2020 «СНиП 35-01-2001 Доступность зданий и сооружений для маломобильных групп населения»</w:t>
      </w:r>
      <w:r w:rsidRPr="007F5074">
        <w:rPr>
          <w:rFonts w:ascii="Times New Roman" w:hAnsi="Times New Roman"/>
          <w:bCs/>
          <w:color w:val="000000"/>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9.1.2.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9.1.3.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D158E5" w:rsidRPr="007F5074" w:rsidRDefault="00D158E5" w:rsidP="007F5074">
      <w:pPr>
        <w:shd w:val="clear" w:color="auto" w:fill="FFFFFF"/>
        <w:suppressAutoHyphens/>
        <w:ind w:firstLine="0"/>
        <w:rPr>
          <w:rFonts w:ascii="Times New Roman" w:hAnsi="Times New Roman"/>
          <w:b/>
          <w:bCs/>
          <w:iCs/>
        </w:rPr>
      </w:pPr>
      <w:r w:rsidRPr="007F5074">
        <w:rPr>
          <w:rFonts w:ascii="Times New Roman" w:hAnsi="Times New Roman"/>
          <w:b/>
          <w:bCs/>
          <w:iCs/>
        </w:rPr>
        <w:t>Раздел 10. </w:t>
      </w:r>
      <w:r w:rsidRPr="007F5074">
        <w:rPr>
          <w:rFonts w:ascii="Times New Roman" w:hAnsi="Times New Roman"/>
          <w:b/>
          <w:bCs/>
          <w:iCs/>
          <w:highlight w:val="white"/>
        </w:rPr>
        <w:t>УБОРКА ТЕРРИТОРИИ МУНИЦИПАЛЬНОГО ОБРАЗОВАНИЯ, В ТОМ ЧИСЛЕ В ЗИМНИЙ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10.1. Обеспечение санитарного состояния 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10.1.1. Чистота на территории муниципального образования обеспечивается посредством уборки от мусора, грязи, пыли, снега, льда.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10.1.2. Уборка территории муниципального образования осуществляется в соответствии с законодательством Российской Федерации, настоящими Правилами, а также правовыми актами администрации муниципального образования.</w:t>
      </w:r>
    </w:p>
    <w:p w:rsidR="00D158E5" w:rsidRPr="007F5074" w:rsidRDefault="00D158E5" w:rsidP="00D158E5">
      <w:pPr>
        <w:suppressAutoHyphens/>
        <w:ind w:firstLine="0"/>
        <w:rPr>
          <w:rFonts w:ascii="Times New Roman" w:hAnsi="Times New Roman"/>
        </w:rPr>
      </w:pPr>
      <w:bookmarkStart w:id="96" w:name="sub_1051"/>
      <w:r w:rsidRPr="007F5074">
        <w:rPr>
          <w:rFonts w:ascii="Times New Roman" w:hAnsi="Times New Roman"/>
          <w:lang w:eastAsia="en-US"/>
        </w:rPr>
        <w:t>10.1.3.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муниципальными правовыми актами.</w:t>
      </w:r>
    </w:p>
    <w:bookmarkEnd w:id="96"/>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в соответствии с установленными полномочиями в пределах бюджетных ассигнований, предусмотренных на эти цели в бюджете муниципального образования.</w:t>
      </w:r>
    </w:p>
    <w:p w:rsidR="00D158E5" w:rsidRPr="007F5074" w:rsidRDefault="00D158E5" w:rsidP="00D158E5">
      <w:pPr>
        <w:suppressAutoHyphens/>
        <w:ind w:firstLine="0"/>
        <w:rPr>
          <w:rFonts w:ascii="Times New Roman" w:hAnsi="Times New Roman"/>
        </w:rPr>
      </w:pPr>
      <w:bookmarkStart w:id="97" w:name="sub_1052"/>
      <w:r w:rsidRPr="007F5074">
        <w:rPr>
          <w:rFonts w:ascii="Times New Roman" w:hAnsi="Times New Roman"/>
          <w:lang w:eastAsia="en-US"/>
        </w:rPr>
        <w:t>10.1.4.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D158E5" w:rsidRPr="007F5074" w:rsidRDefault="00D158E5" w:rsidP="00D158E5">
      <w:pPr>
        <w:suppressAutoHyphens/>
        <w:ind w:firstLine="0"/>
        <w:rPr>
          <w:rFonts w:ascii="Times New Roman" w:hAnsi="Times New Roman"/>
        </w:rPr>
      </w:pPr>
      <w:bookmarkStart w:id="98" w:name="sub_1053"/>
      <w:bookmarkEnd w:id="97"/>
      <w:r w:rsidRPr="007F5074">
        <w:rPr>
          <w:rFonts w:ascii="Times New Roman" w:hAnsi="Times New Roman"/>
          <w:lang w:eastAsia="en-US"/>
        </w:rPr>
        <w:t>10.1.5. Правообладатели инженерных сетей обязаны содержать охранную зону инженерных сетей в чистоте.</w:t>
      </w:r>
    </w:p>
    <w:p w:rsidR="00D158E5" w:rsidRPr="007F5074" w:rsidRDefault="00D158E5" w:rsidP="00D158E5">
      <w:pPr>
        <w:suppressAutoHyphens/>
        <w:ind w:firstLine="0"/>
        <w:rPr>
          <w:rFonts w:ascii="Times New Roman" w:hAnsi="Times New Roman"/>
        </w:rPr>
      </w:pPr>
      <w:bookmarkStart w:id="99" w:name="sub_1054"/>
      <w:bookmarkEnd w:id="98"/>
      <w:r w:rsidRPr="007F5074">
        <w:rPr>
          <w:rFonts w:ascii="Times New Roman" w:hAnsi="Times New Roman"/>
          <w:lang w:eastAsia="en-US"/>
        </w:rPr>
        <w:lastRenderedPageBreak/>
        <w:t xml:space="preserve">10.1.6. На территории муниципального образования запрещается размещать отходы в местах, не предусмотренных </w:t>
      </w:r>
      <w:r w:rsidRPr="007F5074">
        <w:rPr>
          <w:rFonts w:ascii="Times New Roman" w:hAnsi="Times New Roman"/>
          <w:bCs/>
          <w:lang w:eastAsia="en-US"/>
        </w:rPr>
        <w:t>территориальной схемой</w:t>
      </w:r>
      <w:r w:rsidRPr="007F5074">
        <w:rPr>
          <w:rFonts w:ascii="Times New Roman" w:hAnsi="Times New Roman"/>
          <w:lang w:eastAsia="en-US"/>
        </w:rPr>
        <w:t xml:space="preserve"> обращения с отходами.</w:t>
      </w:r>
    </w:p>
    <w:p w:rsidR="00D158E5" w:rsidRPr="007F5074" w:rsidRDefault="00D158E5" w:rsidP="00D158E5">
      <w:pPr>
        <w:suppressAutoHyphens/>
        <w:ind w:firstLine="0"/>
        <w:rPr>
          <w:rFonts w:ascii="Times New Roman" w:hAnsi="Times New Roman"/>
        </w:rPr>
      </w:pPr>
      <w:bookmarkStart w:id="100" w:name="sub_1055"/>
      <w:bookmarkEnd w:id="99"/>
      <w:r w:rsidRPr="007F5074">
        <w:rPr>
          <w:rFonts w:ascii="Times New Roman" w:hAnsi="Times New Roman"/>
          <w:lang w:eastAsia="en-US"/>
        </w:rPr>
        <w:t>10.1.7. На территориях общего пользования муниципального образования запрещается сжигание отходов.</w:t>
      </w:r>
    </w:p>
    <w:p w:rsidR="00D158E5" w:rsidRPr="007F5074" w:rsidRDefault="00D158E5" w:rsidP="00D158E5">
      <w:pPr>
        <w:suppressAutoHyphens/>
        <w:ind w:firstLine="0"/>
        <w:rPr>
          <w:rFonts w:ascii="Times New Roman" w:hAnsi="Times New Roman"/>
        </w:rPr>
      </w:pPr>
      <w:bookmarkStart w:id="101" w:name="sub_1056"/>
      <w:bookmarkEnd w:id="100"/>
      <w:r w:rsidRPr="007F5074">
        <w:rPr>
          <w:rFonts w:ascii="Times New Roman" w:hAnsi="Times New Roman"/>
          <w:lang w:eastAsia="en-US"/>
        </w:rPr>
        <w:t>10.1.8.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158E5" w:rsidRPr="007F5074" w:rsidRDefault="00D158E5" w:rsidP="00D158E5">
      <w:pPr>
        <w:suppressAutoHyphens/>
        <w:ind w:firstLine="0"/>
        <w:rPr>
          <w:rFonts w:ascii="Times New Roman" w:hAnsi="Times New Roman"/>
        </w:rPr>
      </w:pPr>
      <w:bookmarkStart w:id="102" w:name="sub_1057"/>
      <w:bookmarkEnd w:id="101"/>
      <w:r w:rsidRPr="007F5074">
        <w:rPr>
          <w:rFonts w:ascii="Times New Roman" w:hAnsi="Times New Roman"/>
          <w:lang w:eastAsia="en-US"/>
        </w:rPr>
        <w:t>10.1.9.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D158E5" w:rsidRPr="007F5074" w:rsidRDefault="00D158E5" w:rsidP="00D158E5">
      <w:pPr>
        <w:suppressAutoHyphens/>
        <w:ind w:firstLine="0"/>
        <w:rPr>
          <w:rFonts w:ascii="Times New Roman" w:hAnsi="Times New Roman"/>
        </w:rPr>
      </w:pPr>
      <w:bookmarkStart w:id="103" w:name="sub_1058"/>
      <w:bookmarkEnd w:id="102"/>
      <w:r w:rsidRPr="007F5074">
        <w:rPr>
          <w:rFonts w:ascii="Times New Roman" w:hAnsi="Times New Roman"/>
          <w:lang w:eastAsia="en-US"/>
        </w:rPr>
        <w:t xml:space="preserve">10.1.10. Уборка территорий автомагистралей, скоростных автомобильных дорог, автомобильных дорог первой категории проводится в ночное время </w:t>
      </w:r>
      <w:r w:rsidRPr="007F5074">
        <w:rPr>
          <w:rFonts w:ascii="Times New Roman" w:hAnsi="Times New Roman"/>
          <w:lang w:eastAsia="en-US"/>
        </w:rPr>
        <w:br/>
        <w:t>с 23 часов до 7 часов, а в случае обстоятельств непреодолимой силы (чрезвычайные ситуации, стихийные бедствия) – круглосуточно.</w:t>
      </w:r>
    </w:p>
    <w:p w:rsidR="00D158E5" w:rsidRPr="007F5074" w:rsidRDefault="00D158E5" w:rsidP="00D158E5">
      <w:pPr>
        <w:suppressAutoHyphens/>
        <w:ind w:firstLine="0"/>
        <w:rPr>
          <w:rFonts w:ascii="Times New Roman" w:hAnsi="Times New Roman"/>
        </w:rPr>
      </w:pPr>
      <w:bookmarkStart w:id="104" w:name="sub_1059"/>
      <w:bookmarkEnd w:id="103"/>
      <w:r w:rsidRPr="007F5074">
        <w:rPr>
          <w:rFonts w:ascii="Times New Roman" w:hAnsi="Times New Roman"/>
          <w:lang w:eastAsia="en-US"/>
        </w:rPr>
        <w:t>10.1.11.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D158E5" w:rsidRPr="007F5074" w:rsidRDefault="00D158E5" w:rsidP="00D158E5">
      <w:pPr>
        <w:suppressAutoHyphens/>
        <w:ind w:firstLine="0"/>
        <w:rPr>
          <w:rFonts w:ascii="Times New Roman" w:hAnsi="Times New Roman"/>
        </w:rPr>
      </w:pPr>
      <w:bookmarkStart w:id="105" w:name="sub_10510"/>
      <w:bookmarkEnd w:id="104"/>
      <w:r w:rsidRPr="007F5074">
        <w:rPr>
          <w:rFonts w:ascii="Times New Roman" w:hAnsi="Times New Roman"/>
          <w:lang w:eastAsia="en-US"/>
        </w:rPr>
        <w:t>10.1.12. Вывоз скола асфальта при проведении дорожно-ремонтных работ производится лицами, проводящими работы: на автомагистралях – незамедлительно (в ходе работ), на остальных автомобильных дорогах и на придомовых, дворовых территориях – в течение суток.</w:t>
      </w:r>
    </w:p>
    <w:p w:rsidR="00D158E5" w:rsidRPr="007F5074" w:rsidRDefault="00D158E5" w:rsidP="00D158E5">
      <w:pPr>
        <w:suppressAutoHyphens/>
        <w:ind w:firstLine="0"/>
        <w:rPr>
          <w:rFonts w:ascii="Times New Roman" w:hAnsi="Times New Roman"/>
        </w:rPr>
      </w:pPr>
      <w:bookmarkStart w:id="106" w:name="sub_10511"/>
      <w:bookmarkEnd w:id="105"/>
      <w:r w:rsidRPr="007F5074">
        <w:rPr>
          <w:rFonts w:ascii="Times New Roman" w:hAnsi="Times New Roman"/>
          <w:lang w:eastAsia="en-US"/>
        </w:rPr>
        <w:t>10.1.13.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bookmarkEnd w:id="106"/>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Пни, оставшиеся после сноса зелёных насаждений, удаляются в течение 7 суток с территорий вдоль автомагистралей, скоростных автомобильных дорог, автомобильных дорог первой категории и в течение 10 суток – с территорий вдоль автомобильных дорог иных категорий и придомовых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7F5074">
        <w:rPr>
          <w:rFonts w:ascii="Times New Roman" w:hAnsi="Times New Roman"/>
          <w:lang w:eastAsia="en-US"/>
        </w:rPr>
        <w:t>токонесущих</w:t>
      </w:r>
      <w:proofErr w:type="spellEnd"/>
      <w:r w:rsidRPr="007F5074">
        <w:rPr>
          <w:rFonts w:ascii="Times New Roman" w:hAnsi="Times New Roman"/>
          <w:lang w:eastAsia="en-US"/>
        </w:rPr>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bCs/>
          <w:color w:val="000000"/>
          <w:highlight w:val="white"/>
          <w:lang w:eastAsia="en-US"/>
        </w:rPr>
        <w:t xml:space="preserve">В зимний период при температуре ниже </w:t>
      </w:r>
      <w:r w:rsidRPr="007F5074">
        <w:rPr>
          <w:rFonts w:ascii="Times New Roman" w:hAnsi="Times New Roman"/>
          <w:lang w:eastAsia="en-US"/>
        </w:rPr>
        <w:t xml:space="preserve">– </w:t>
      </w:r>
      <w:r w:rsidRPr="007F5074">
        <w:rPr>
          <w:rFonts w:ascii="Times New Roman" w:hAnsi="Times New Roman"/>
          <w:bCs/>
          <w:color w:val="000000"/>
          <w:highlight w:val="white"/>
          <w:lang w:eastAsia="en-US"/>
        </w:rPr>
        <w:t>10</w:t>
      </w:r>
      <w:proofErr w:type="gramStart"/>
      <w:r w:rsidRPr="007F5074">
        <w:rPr>
          <w:rFonts w:ascii="Times New Roman" w:hAnsi="Times New Roman"/>
          <w:bCs/>
          <w:color w:val="000000"/>
          <w:highlight w:val="white"/>
          <w:lang w:eastAsia="en-US"/>
        </w:rPr>
        <w:t>°С</w:t>
      </w:r>
      <w:proofErr w:type="gramEnd"/>
      <w:r w:rsidRPr="007F5074">
        <w:rPr>
          <w:rFonts w:ascii="Times New Roman" w:hAnsi="Times New Roman"/>
          <w:bCs/>
          <w:color w:val="000000"/>
          <w:highlight w:val="white"/>
          <w:lang w:eastAsia="en-US"/>
        </w:rPr>
        <w:t xml:space="preserve"> работы по фрезерованию и корчёвке пней не проводятся.</w:t>
      </w:r>
    </w:p>
    <w:p w:rsidR="00D158E5" w:rsidRPr="007F5074" w:rsidRDefault="00D158E5" w:rsidP="00D158E5">
      <w:pPr>
        <w:suppressAutoHyphens/>
        <w:ind w:firstLine="0"/>
        <w:rPr>
          <w:rFonts w:ascii="Times New Roman" w:hAnsi="Times New Roman"/>
        </w:rPr>
      </w:pPr>
      <w:bookmarkStart w:id="107" w:name="sub_10512"/>
      <w:r w:rsidRPr="007F5074">
        <w:rPr>
          <w:rFonts w:ascii="Times New Roman" w:hAnsi="Times New Roman"/>
          <w:lang w:eastAsia="en-US"/>
        </w:rPr>
        <w:t xml:space="preserve">10.1.14. </w:t>
      </w:r>
      <w:proofErr w:type="gramStart"/>
      <w:r w:rsidRPr="007F5074">
        <w:rPr>
          <w:rFonts w:ascii="Times New Roman" w:hAnsi="Times New Roman"/>
          <w:lang w:eastAsia="en-US"/>
        </w:rPr>
        <w:t xml:space="preserve">Работы по уборке придомовых, дворовых территорий проводятся в объёме не менее установленного минимальным перечнем услуг и работ, необходимых для обеспечения надлежащего содержания общего имущества в многоквартирном доме, утверждённым </w:t>
      </w:r>
      <w:hyperlink r:id="rId29" w:tooltip="постановлением Правительства Российской Федерации от 03.04.2013 № 290" w:history="1">
        <w:r w:rsidRPr="007F5074">
          <w:rPr>
            <w:rStyle w:val="a7"/>
            <w:rFonts w:ascii="Times New Roman" w:hAnsi="Times New Roman"/>
            <w:bCs/>
            <w:color w:val="000000" w:themeColor="text1"/>
            <w:lang w:eastAsia="en-US"/>
          </w:rPr>
          <w:t>постановлением</w:t>
        </w:r>
        <w:r w:rsidRPr="007F5074">
          <w:rPr>
            <w:rStyle w:val="a7"/>
            <w:rFonts w:ascii="Times New Roman" w:hAnsi="Times New Roman"/>
            <w:color w:val="000000" w:themeColor="text1"/>
            <w:lang w:eastAsia="en-US"/>
          </w:rPr>
          <w:t xml:space="preserve"> Правительства Российской Федерации от 03.04.2013 № 290</w:t>
        </w:r>
      </w:hyperlink>
      <w:r w:rsidRPr="007F5074">
        <w:rPr>
          <w:rFonts w:ascii="Times New Roman" w:hAnsi="Times New Roman"/>
          <w:color w:val="000000" w:themeColor="text1"/>
          <w:lang w:eastAsia="en-US"/>
        </w:rPr>
        <w:t>,</w:t>
      </w:r>
      <w:r w:rsidRPr="007F5074">
        <w:rPr>
          <w:rFonts w:ascii="Times New Roman" w:hAnsi="Times New Roman"/>
          <w:lang w:eastAsia="en-US"/>
        </w:rPr>
        <w:t xml:space="preserve"> и с учётом утверждённой собственниками помещений в многоквартирных домах периодичности оказания услуг и выполнения работ.</w:t>
      </w:r>
      <w:proofErr w:type="gramEnd"/>
    </w:p>
    <w:bookmarkEnd w:id="107"/>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10.2.</w:t>
      </w:r>
      <w:r w:rsidRPr="007F5074">
        <w:rPr>
          <w:rFonts w:ascii="Times New Roman" w:hAnsi="Times New Roman"/>
          <w:bCs/>
          <w:spacing w:val="2"/>
        </w:rPr>
        <w:t xml:space="preserve"> Особенности уборки территории муниципального</w:t>
      </w:r>
      <w:r w:rsidR="00916CF9" w:rsidRPr="007F5074">
        <w:rPr>
          <w:rFonts w:ascii="Times New Roman" w:hAnsi="Times New Roman"/>
          <w:bCs/>
          <w:spacing w:val="2"/>
        </w:rPr>
        <w:t xml:space="preserve"> </w:t>
      </w:r>
      <w:r w:rsidRPr="007F5074">
        <w:rPr>
          <w:rFonts w:ascii="Times New Roman" w:hAnsi="Times New Roman"/>
          <w:bCs/>
          <w:spacing w:val="2"/>
        </w:rPr>
        <w:t>образования в весенне-летний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10.2.1. Весенне-летний период уборки устанавливается с 16 апреля по 31 октября (далее – весенне-летний период) включительно. В случае наступления особо неблагоприятных условий погоды сроки корректируются администрацией </w:t>
      </w:r>
      <w:r w:rsidRPr="007F5074">
        <w:rPr>
          <w:rFonts w:ascii="Times New Roman" w:hAnsi="Times New Roman"/>
          <w:bCs/>
          <w:spacing w:val="2"/>
        </w:rPr>
        <w:t>муниципального образования</w:t>
      </w:r>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10.2.2. Уборка территории муниципального образования в весенне-летний период предусматривает мойку, полив, подметание, вывоз естественного мусора </w:t>
      </w:r>
      <w:proofErr w:type="gramStart"/>
      <w:r w:rsidRPr="007F5074">
        <w:rPr>
          <w:rFonts w:ascii="Times New Roman" w:hAnsi="Times New Roman"/>
          <w:spacing w:val="2"/>
        </w:rPr>
        <w:t>со</w:t>
      </w:r>
      <w:proofErr w:type="gramEnd"/>
      <w:r w:rsidRPr="007F5074">
        <w:rPr>
          <w:rFonts w:ascii="Times New Roman" w:hAnsi="Times New Roman"/>
          <w:spacing w:val="2"/>
        </w:rPr>
        <w:t xml:space="preserve"> дворов, межквартальных проездов, остановок общественного транспорта, создание чистоты на тротуарах и площадях, очистку водопропускной системы поверхностных вод (коллектора ливневой канализации, лотков, труб, канав).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10.2.3.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10.2.4. Тротуары и остановки общественного транспорта должны убираться в часы наименьшего движения пешеходов и минимального скопления пассажиров.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10.2.5. В период листопада опавшие листья необходимо убирать не реже одного раза в неделю. Собранные листья следует вывозить на специально отведённые участки либо на поля компостирования, определённые администрацией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10.3.</w:t>
      </w:r>
      <w:r w:rsidRPr="007F5074">
        <w:rPr>
          <w:rFonts w:ascii="Times New Roman" w:hAnsi="Times New Roman"/>
          <w:bCs/>
          <w:spacing w:val="2"/>
        </w:rPr>
        <w:t xml:space="preserve"> Особенности уборки территории муниципального</w:t>
      </w:r>
      <w:r w:rsidR="00916CF9" w:rsidRPr="007F5074">
        <w:rPr>
          <w:rFonts w:ascii="Times New Roman" w:hAnsi="Times New Roman"/>
          <w:bCs/>
          <w:spacing w:val="2"/>
        </w:rPr>
        <w:t xml:space="preserve"> </w:t>
      </w:r>
      <w:r w:rsidRPr="007F5074">
        <w:rPr>
          <w:rFonts w:ascii="Times New Roman" w:hAnsi="Times New Roman"/>
          <w:bCs/>
          <w:spacing w:val="2"/>
        </w:rPr>
        <w:t>образования в осенне-зимний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10.3.1. Осенне-зимний период уборки устанавливается с 1 ноября </w:t>
      </w:r>
      <w:r w:rsidRPr="007F5074">
        <w:rPr>
          <w:rFonts w:ascii="Times New Roman" w:hAnsi="Times New Roman"/>
          <w:spacing w:val="2"/>
        </w:rPr>
        <w:br/>
        <w:t>по 15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 корректируются администрацией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10.3.2. Организации, отвечающие за уборку территории муниципального образования, в срок до 01 октября должны обеспечить наличие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 и специализированной техники в количестве, необходимом для надлежащего выполнения соответствующих работ в осенне-зимний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10.3.3. Ответственность за подготовку мест для приёма снега возлагается на администрацию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10.3.4. Устройство, содержание и ликвидация ме</w:t>
      </w:r>
      <w:proofErr w:type="gramStart"/>
      <w:r w:rsidRPr="007F5074">
        <w:rPr>
          <w:rFonts w:ascii="Times New Roman" w:hAnsi="Times New Roman"/>
          <w:spacing w:val="2"/>
        </w:rPr>
        <w:t>ст скл</w:t>
      </w:r>
      <w:proofErr w:type="gramEnd"/>
      <w:r w:rsidRPr="007F5074">
        <w:rPr>
          <w:rFonts w:ascii="Times New Roman" w:hAnsi="Times New Roman"/>
          <w:spacing w:val="2"/>
        </w:rPr>
        <w:t>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10.3.5. Уборка тротуаров, пешеходных дорожек, дворовых территорий от снега должна осуществляться в следующем порядке: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очищение тротуаров, пешеходных дорожек, дворовых территорий от снега;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б) в течение 3 часов после очищения – распределение на тротуарах, пешеходных дорожках, дворовых территориях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 в соответствии с требованиями «ГОСТ </w:t>
      </w:r>
      <w:proofErr w:type="gramStart"/>
      <w:r w:rsidRPr="007F5074">
        <w:rPr>
          <w:rFonts w:ascii="Times New Roman" w:hAnsi="Times New Roman"/>
          <w:spacing w:val="2"/>
        </w:rPr>
        <w:t>Р</w:t>
      </w:r>
      <w:proofErr w:type="gramEnd"/>
      <w:r w:rsidRPr="007F5074">
        <w:rPr>
          <w:rFonts w:ascii="Times New Roman" w:hAnsi="Times New Roman"/>
          <w:spacing w:val="2"/>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10.3.6. При уборке снега запрещаются: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б) применение технической соли и жидкого хлористого кальция в чистом виде в качестве </w:t>
      </w:r>
      <w:proofErr w:type="spellStart"/>
      <w:r w:rsidRPr="007F5074">
        <w:rPr>
          <w:rFonts w:ascii="Times New Roman" w:hAnsi="Times New Roman"/>
          <w:spacing w:val="2"/>
        </w:rPr>
        <w:t>противогололёдного</w:t>
      </w:r>
      <w:proofErr w:type="spellEnd"/>
      <w:r w:rsidRPr="007F5074">
        <w:rPr>
          <w:rFonts w:ascii="Times New Roman" w:hAnsi="Times New Roman"/>
          <w:spacing w:val="2"/>
        </w:rPr>
        <w:t xml:space="preserve">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в) роторная переброска и перемещение загрязнённого снега, снега, смешанного с </w:t>
      </w:r>
      <w:proofErr w:type="spellStart"/>
      <w:r w:rsidRPr="007F5074">
        <w:rPr>
          <w:rFonts w:ascii="Times New Roman" w:hAnsi="Times New Roman"/>
          <w:spacing w:val="2"/>
        </w:rPr>
        <w:t>противогололёдными</w:t>
      </w:r>
      <w:proofErr w:type="spellEnd"/>
      <w:r w:rsidRPr="007F5074">
        <w:rPr>
          <w:rFonts w:ascii="Times New Roman" w:hAnsi="Times New Roman"/>
          <w:spacing w:val="2"/>
        </w:rPr>
        <w:t xml:space="preserve"> материалами, а также скола льда на газоны, цветники, кустарники, клумбы и другие зелёные насаждения.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10.3.7.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10.3.8.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w:t>
      </w:r>
      <w:proofErr w:type="gramStart"/>
      <w:r w:rsidRPr="007F5074">
        <w:rPr>
          <w:rFonts w:ascii="Times New Roman" w:hAnsi="Times New Roman"/>
          <w:spacing w:val="2"/>
        </w:rPr>
        <w:t>Р</w:t>
      </w:r>
      <w:proofErr w:type="gramEnd"/>
      <w:r w:rsidRPr="007F5074">
        <w:rPr>
          <w:rFonts w:ascii="Times New Roman" w:hAnsi="Times New Roman"/>
          <w:spacing w:val="2"/>
        </w:rP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 Методическими рекомендациями по ремонту и содержанию автомобильных дорог общего пользования, утверждённым письмом Министерства транспорта Российской Федерации от 17.03.2004 № ОС-28/1270-ис.</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10.3.9. При уборке снега в парках, лесопарках, садах, скверах, бульварах и других зелёных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10.3.10.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насаждении при складировании снега.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10.3.11. Складирование снега на придомовых территориях должно предусматривать отток талых вод.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10.3.12. Организации, осуществляющие управление и (или) эксплуатацию жилищного фонда, правообладатели зданий, строений, сооружений должны осуществлять сброс снега с крыш по </w:t>
      </w:r>
      <w:r w:rsidRPr="007F5074">
        <w:rPr>
          <w:rFonts w:ascii="Times New Roman" w:hAnsi="Times New Roman"/>
          <w:spacing w:val="2"/>
        </w:rPr>
        <w:lastRenderedPageBreak/>
        <w:t>мере необходимости, не допуская накопление снега слоем более 30 см (в случае оттепели – не более 10 см). При этом время сброса снега должно быть согласовано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муниципального образования, следует очищать от наледи и сосулек незамедлительно при выявлении, не допуская случаев самопроизвольного обрушения.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10.3.13.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 а также плоских кровель, должен производиться на внутренние придомовые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 Сброшенный с крыш зданий снег и лёд должны убираться в течение двух часов с момента завершения работ по их сбросу.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10.3.14. Снег вывозится собственными силами либо по договору со специализированной организацией на специальные места, определённые для складирования снега на территории муниципального образовании соответствующим нормативно-правовым актом.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 Особенности уборки автомобильных дорог</w:t>
      </w:r>
      <w:r w:rsidR="00916CF9" w:rsidRPr="007F5074">
        <w:rPr>
          <w:rFonts w:ascii="Times New Roman" w:hAnsi="Times New Roman"/>
          <w:spacing w:val="2"/>
        </w:rPr>
        <w:t xml:space="preserve"> </w:t>
      </w:r>
      <w:r w:rsidRPr="007F5074">
        <w:rPr>
          <w:rFonts w:ascii="Times New Roman" w:hAnsi="Times New Roman"/>
          <w:spacing w:val="2"/>
        </w:rPr>
        <w:t>в весенне-летний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10.4.1. В весенне-летний период автомобильные дороги должны убираться от пыли, мусора, грязи. Не допускается вынос и складирование грунта на дорогах.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10.4.2. Проезжая часть с асфальтобетонным покрытием должна подвергаться мойке поливочными машинами с использованием моющих сре</w:t>
      </w:r>
      <w:proofErr w:type="gramStart"/>
      <w:r w:rsidRPr="007F5074">
        <w:rPr>
          <w:rFonts w:ascii="Times New Roman" w:hAnsi="Times New Roman"/>
          <w:spacing w:val="2"/>
        </w:rPr>
        <w:t>дств с П</w:t>
      </w:r>
      <w:proofErr w:type="gramEnd"/>
      <w:r w:rsidRPr="007F5074">
        <w:rPr>
          <w:rFonts w:ascii="Times New Roman" w:hAnsi="Times New Roman"/>
          <w:spacing w:val="2"/>
        </w:rPr>
        <w:t>АВ (поверхностно-активными веществами) при возможности сбора воды в ливневую канализацию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10.4.6. Уборка автомагистралей, скоростных автомобильных дорог производится с 23 часов до 6 часов утра. Уборка остальных автомобильных дорог, </w:t>
      </w:r>
      <w:proofErr w:type="spellStart"/>
      <w:r w:rsidRPr="007F5074">
        <w:rPr>
          <w:rFonts w:ascii="Times New Roman" w:hAnsi="Times New Roman"/>
          <w:spacing w:val="2"/>
        </w:rPr>
        <w:t>внутридворовых</w:t>
      </w:r>
      <w:proofErr w:type="spellEnd"/>
      <w:r w:rsidRPr="007F5074">
        <w:rPr>
          <w:rFonts w:ascii="Times New Roman" w:hAnsi="Times New Roman"/>
          <w:spacing w:val="2"/>
        </w:rPr>
        <w:t xml:space="preserve">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 Особенности уборки автомобильных дорог</w:t>
      </w:r>
      <w:r w:rsidR="007F5074" w:rsidRPr="007F5074">
        <w:rPr>
          <w:rFonts w:ascii="Times New Roman" w:hAnsi="Times New Roman"/>
          <w:spacing w:val="2"/>
        </w:rPr>
        <w:t xml:space="preserve"> </w:t>
      </w:r>
      <w:r w:rsidRPr="007F5074">
        <w:rPr>
          <w:rFonts w:ascii="Times New Roman" w:hAnsi="Times New Roman"/>
          <w:spacing w:val="2"/>
        </w:rPr>
        <w:t>в осенне-зимний период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10.5.1. В осенне-зимний период уборка проезжей части улиц и проездов осуществляется с применением специализированной техники и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 в соответствии с требованиями настоящих Правил, технологии производства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10.5.2. Процесс снегоочистки предусматривает следующие этапы: выдержку (период от начала снегопада до внесения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w:t>
      </w:r>
      <w:proofErr w:type="spellStart"/>
      <w:r w:rsidRPr="007F5074">
        <w:rPr>
          <w:rFonts w:ascii="Times New Roman" w:hAnsi="Times New Roman"/>
          <w:spacing w:val="2"/>
        </w:rPr>
        <w:t>противогололёдными</w:t>
      </w:r>
      <w:proofErr w:type="spellEnd"/>
      <w:r w:rsidRPr="007F5074">
        <w:rPr>
          <w:rFonts w:ascii="Times New Roman" w:hAnsi="Times New Roman"/>
          <w:spacing w:val="2"/>
        </w:rPr>
        <w:t xml:space="preserve"> материалами, интервал, сгребание и сметание снега.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10.5.3. После завершения механизированного подметания проезжая часть должна быть полностью очищена от снежного наката.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 Ци</w:t>
      </w:r>
      <w:proofErr w:type="gramStart"/>
      <w:r w:rsidRPr="007F5074">
        <w:rPr>
          <w:rFonts w:ascii="Times New Roman" w:hAnsi="Times New Roman"/>
          <w:spacing w:val="2"/>
        </w:rPr>
        <w:t>кл сгр</w:t>
      </w:r>
      <w:proofErr w:type="gramEnd"/>
      <w:r w:rsidRPr="007F5074">
        <w:rPr>
          <w:rFonts w:ascii="Times New Roman" w:hAnsi="Times New Roman"/>
          <w:spacing w:val="2"/>
        </w:rPr>
        <w:t xml:space="preserve">ебания и подметания снега с проезжей части (при продолжающемся снегопаде) повторяется с интервалом 2 - 6 часов, в зависимости от способа обработки (типа </w:t>
      </w:r>
      <w:proofErr w:type="spellStart"/>
      <w:r w:rsidRPr="007F5074">
        <w:rPr>
          <w:rFonts w:ascii="Times New Roman" w:hAnsi="Times New Roman"/>
          <w:spacing w:val="2"/>
        </w:rPr>
        <w:t>противогололёдного</w:t>
      </w:r>
      <w:proofErr w:type="spellEnd"/>
      <w:r w:rsidRPr="007F5074">
        <w:rPr>
          <w:rFonts w:ascii="Times New Roman" w:hAnsi="Times New Roman"/>
          <w:spacing w:val="2"/>
        </w:rPr>
        <w:t xml:space="preserve"> материала), температуры воздуха и интенсивности снегопада.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После окончания снегопада должно производиться завершающее сгребание и подметание проезжей части плужно-щёточными снегоочистителями.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10.5.5. При образовании на краю проезжей части значительного снежного вала после прохождения колонны плужно-щёточных снегоочистителей (скола после работы </w:t>
      </w:r>
      <w:proofErr w:type="spellStart"/>
      <w:r w:rsidRPr="007F5074">
        <w:rPr>
          <w:rFonts w:ascii="Times New Roman" w:hAnsi="Times New Roman"/>
          <w:spacing w:val="2"/>
        </w:rPr>
        <w:t>автогрейдерной</w:t>
      </w:r>
      <w:proofErr w:type="spellEnd"/>
      <w:r w:rsidRPr="007F5074">
        <w:rPr>
          <w:rFonts w:ascii="Times New Roman" w:hAnsi="Times New Roman"/>
          <w:spacing w:val="2"/>
        </w:rPr>
        <w:t xml:space="preserve"> техники) необходимо в течение 3-х часов производить раздвигание вала </w:t>
      </w:r>
      <w:proofErr w:type="gramStart"/>
      <w:r w:rsidRPr="007F5074">
        <w:rPr>
          <w:rFonts w:ascii="Times New Roman" w:hAnsi="Times New Roman"/>
          <w:spacing w:val="2"/>
        </w:rPr>
        <w:t>на</w:t>
      </w:r>
      <w:proofErr w:type="gram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а) </w:t>
      </w:r>
      <w:proofErr w:type="gramStart"/>
      <w:r w:rsidRPr="007F5074">
        <w:rPr>
          <w:rFonts w:ascii="Times New Roman" w:hAnsi="Times New Roman"/>
          <w:spacing w:val="2"/>
        </w:rPr>
        <w:t>перекрёстках</w:t>
      </w:r>
      <w:proofErr w:type="gram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 xml:space="preserve">б) </w:t>
      </w:r>
      <w:proofErr w:type="gramStart"/>
      <w:r w:rsidRPr="007F5074">
        <w:rPr>
          <w:rFonts w:ascii="Times New Roman" w:hAnsi="Times New Roman"/>
          <w:spacing w:val="2"/>
        </w:rPr>
        <w:t>остановках</w:t>
      </w:r>
      <w:proofErr w:type="gramEnd"/>
      <w:r w:rsidRPr="007F5074">
        <w:rPr>
          <w:rFonts w:ascii="Times New Roman" w:hAnsi="Times New Roman"/>
          <w:spacing w:val="2"/>
        </w:rPr>
        <w:t xml:space="preserve"> общественного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в) пешеходных </w:t>
      </w:r>
      <w:proofErr w:type="gramStart"/>
      <w:r w:rsidRPr="007F5074">
        <w:rPr>
          <w:rFonts w:ascii="Times New Roman" w:hAnsi="Times New Roman"/>
          <w:spacing w:val="2"/>
        </w:rPr>
        <w:t>переходах</w:t>
      </w:r>
      <w:proofErr w:type="gramEnd"/>
      <w:r w:rsidRPr="007F5074">
        <w:rPr>
          <w:rFonts w:ascii="Times New Roman" w:hAnsi="Times New Roman"/>
          <w:spacing w:val="2"/>
        </w:rPr>
        <w:t>;</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г) </w:t>
      </w:r>
      <w:proofErr w:type="gramStart"/>
      <w:r w:rsidRPr="007F5074">
        <w:rPr>
          <w:rFonts w:ascii="Times New Roman" w:hAnsi="Times New Roman"/>
          <w:spacing w:val="2"/>
        </w:rPr>
        <w:t>площадках</w:t>
      </w:r>
      <w:proofErr w:type="gramEnd"/>
      <w:r w:rsidRPr="007F5074">
        <w:rPr>
          <w:rFonts w:ascii="Times New Roman" w:hAnsi="Times New Roman"/>
          <w:spacing w:val="2"/>
        </w:rPr>
        <w:t xml:space="preserve"> для стоянки и остановки транспортных средств;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д) </w:t>
      </w:r>
      <w:proofErr w:type="gramStart"/>
      <w:r w:rsidRPr="007F5074">
        <w:rPr>
          <w:rFonts w:ascii="Times New Roman" w:hAnsi="Times New Roman"/>
          <w:spacing w:val="2"/>
        </w:rPr>
        <w:t>въездах</w:t>
      </w:r>
      <w:proofErr w:type="gramEnd"/>
      <w:r w:rsidRPr="007F5074">
        <w:rPr>
          <w:rFonts w:ascii="Times New Roman" w:hAnsi="Times New Roman"/>
          <w:spacing w:val="2"/>
        </w:rPr>
        <w:t xml:space="preserve"> на внутриквартальные проезды, территории общественных зданий и организаций.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10.5.6. Перемещение (раздвигание) снежного вала осуществлять по ходу движения транспорта на расстояние: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 на перекрёстках – 5 - 10 м за перекрёсток с обеспечением треугольника видимости;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б) на остановках общественного транспорта – на 15 - 20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на пешеходных переходах – 1 - 2 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г) на площадках для стоянки и остановки транспортных средств – на всю длину площадки для стоянки и остановки транспортных средств;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д)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10.5.8. Распределение </w:t>
      </w:r>
      <w:proofErr w:type="spellStart"/>
      <w:r w:rsidRPr="007F5074">
        <w:rPr>
          <w:rFonts w:ascii="Times New Roman" w:hAnsi="Times New Roman"/>
          <w:spacing w:val="2"/>
        </w:rPr>
        <w:t>противогололёдных</w:t>
      </w:r>
      <w:proofErr w:type="spellEnd"/>
      <w:r w:rsidRPr="007F5074">
        <w:rPr>
          <w:rFonts w:ascii="Times New Roman" w:hAnsi="Times New Roman"/>
          <w:spacing w:val="2"/>
        </w:rPr>
        <w:t xml:space="preserve"> материалов: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В период интенсивного снегопада (1 - 3 мм/ч) к распределению материалов приступать через 15 - 20 минут после начала снегопада. При слабом снегопаде (0,5 - 1 мм/ч) распределение материалов начинать через 30 - 45 минут после начала снегопада.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Обработку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10.5.9. Формирование снежных валов не допускается: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на пересечениях всех дорог, улиц и проездов в одном уровне и вблизи железнодорожных переездов;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на тротуарах;</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ближе 5 метров от пешеходного перехода;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 ближе 20 метров от остановки общественного транспорта;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5) на участках дорог, оборудованных транспортными ограждениями или повышенным бордюром.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10.5.10. Ширина снежных валов у края проезжей части дороги не должна превышать 1,5 м, валы снега должны быть подготовлены к погрузке в самосвалы.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10.5.11.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10.5.12. Уборка магистральных дорог скоростного движения, магистральных улиц общегородского значения непрерывного движения производится с 23 часов до 6 часов утра. Уборка остальных автомобильных дорог, </w:t>
      </w:r>
      <w:proofErr w:type="spellStart"/>
      <w:r w:rsidRPr="007F5074">
        <w:rPr>
          <w:rFonts w:ascii="Times New Roman" w:hAnsi="Times New Roman"/>
          <w:spacing w:val="2"/>
        </w:rPr>
        <w:t>внутридворовых</w:t>
      </w:r>
      <w:proofErr w:type="spellEnd"/>
      <w:r w:rsidRPr="007F5074">
        <w:rPr>
          <w:rFonts w:ascii="Times New Roman" w:hAnsi="Times New Roman"/>
          <w:spacing w:val="2"/>
        </w:rPr>
        <w:t xml:space="preserve">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Раздел 11. ОРГАНИЗАЦИЯ СТОКОВ ЛИВНЁВЫХ ВОД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11.1.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11.2.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11.3.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11.4. Не допускается засорение решёток ливнесточных (</w:t>
      </w:r>
      <w:proofErr w:type="spellStart"/>
      <w:r w:rsidRPr="007F5074">
        <w:rPr>
          <w:rFonts w:ascii="Times New Roman" w:hAnsi="Times New Roman"/>
          <w:spacing w:val="2"/>
        </w:rPr>
        <w:t>дождеприёмных</w:t>
      </w:r>
      <w:proofErr w:type="spellEnd"/>
      <w:r w:rsidRPr="007F5074">
        <w:rPr>
          <w:rFonts w:ascii="Times New Roman" w:hAnsi="Times New Roman"/>
          <w:spacing w:val="2"/>
        </w:rPr>
        <w:t xml:space="preserve">) колодцев, смотровых, </w:t>
      </w:r>
      <w:proofErr w:type="spellStart"/>
      <w:r w:rsidRPr="007F5074">
        <w:rPr>
          <w:rFonts w:ascii="Times New Roman" w:hAnsi="Times New Roman"/>
          <w:spacing w:val="2"/>
        </w:rPr>
        <w:t>дождеприёмных</w:t>
      </w:r>
      <w:proofErr w:type="spellEnd"/>
      <w:r w:rsidRPr="007F5074">
        <w:rPr>
          <w:rFonts w:ascii="Times New Roman" w:hAnsi="Times New Roman"/>
          <w:spacing w:val="2"/>
        </w:rPr>
        <w:t xml:space="preserve"> и </w:t>
      </w:r>
      <w:proofErr w:type="spellStart"/>
      <w:r w:rsidRPr="007F5074">
        <w:rPr>
          <w:rFonts w:ascii="Times New Roman" w:hAnsi="Times New Roman"/>
          <w:spacing w:val="2"/>
        </w:rPr>
        <w:t>перепадных</w:t>
      </w:r>
      <w:proofErr w:type="spellEnd"/>
      <w:r w:rsidRPr="007F5074">
        <w:rPr>
          <w:rFonts w:ascii="Times New Roman" w:hAnsi="Times New Roman"/>
          <w:spacing w:val="2"/>
        </w:rPr>
        <w:t xml:space="preserve"> колодцев, трубопроводов и коллекторов ливневой канализации, ограничивающее их пропускную способность.</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11.5. Профилактическое обследование смотровых и </w:t>
      </w:r>
      <w:proofErr w:type="spellStart"/>
      <w:r w:rsidRPr="007F5074">
        <w:rPr>
          <w:rFonts w:ascii="Times New Roman" w:hAnsi="Times New Roman"/>
          <w:spacing w:val="2"/>
        </w:rPr>
        <w:t>дождеприёмных</w:t>
      </w:r>
      <w:proofErr w:type="spellEnd"/>
      <w:r w:rsidRPr="007F5074">
        <w:rPr>
          <w:rFonts w:ascii="Times New Roman" w:hAnsi="Times New Roman"/>
          <w:spacing w:val="2"/>
        </w:rPr>
        <w:t xml:space="preserve"> колодцев ливневой канализации и их очистка производятся по мере необходимости, но не реже одного раза в год.</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lastRenderedPageBreak/>
        <w:t>11.6. При организации стока воды со скатных крыш через водосточные трубы надлежит: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 xml:space="preserve">не нарушать поверхность </w:t>
      </w:r>
      <w:proofErr w:type="spellStart"/>
      <w:r w:rsidRPr="007F5074">
        <w:rPr>
          <w:rFonts w:ascii="Times New Roman" w:hAnsi="Times New Roman"/>
          <w:color w:val="000000"/>
          <w:lang w:eastAsia="en-US"/>
        </w:rPr>
        <w:t>отмостки</w:t>
      </w:r>
      <w:proofErr w:type="spellEnd"/>
      <w:r w:rsidRPr="007F5074">
        <w:rPr>
          <w:rFonts w:ascii="Times New Roman" w:hAnsi="Times New Roman"/>
          <w:color w:val="000000"/>
          <w:lang w:eastAsia="en-US"/>
        </w:rPr>
        <w:t xml:space="preserve">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не допускать высоты свободного падения воды из выходного отверстия трубы более 200 мм;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 в направлении водоотводных лотков либо устройство лотков в покрытии;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предусматривать устройство дренажа в местах стока воды из трубы на газон или иные мягкие виды покрытия.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11.7.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 xml:space="preserve">Раздел </w:t>
      </w:r>
      <w:r w:rsidRPr="007F5074">
        <w:rPr>
          <w:rFonts w:ascii="Times New Roman" w:hAnsi="Times New Roman"/>
          <w:b/>
          <w:bCs/>
          <w:iCs/>
          <w:highlight w:val="white"/>
          <w:lang w:eastAsia="en-US"/>
        </w:rPr>
        <w:t>12. ПОРЯДОК ПРОВЕДЕНИЯ ЗЕМЛЯНЫХ РАБОТ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12.1. </w:t>
      </w:r>
      <w:proofErr w:type="gramStart"/>
      <w:r w:rsidRPr="007F5074">
        <w:rPr>
          <w:rFonts w:ascii="Times New Roman" w:hAnsi="Times New Roman"/>
          <w:color w:val="000000"/>
          <w:lang w:eastAsia="en-US"/>
        </w:rPr>
        <w:t xml:space="preserve">Земляные работы </w:t>
      </w:r>
      <w:r w:rsidRPr="007F5074">
        <w:rPr>
          <w:rFonts w:ascii="Times New Roman" w:hAnsi="Times New Roman"/>
          <w:spacing w:val="2"/>
          <w:lang w:eastAsia="en-US"/>
        </w:rPr>
        <w:t>–</w:t>
      </w:r>
      <w:r w:rsidRPr="007F5074">
        <w:rPr>
          <w:rFonts w:ascii="Times New Roman" w:hAnsi="Times New Roman"/>
          <w:color w:val="000000"/>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Проведение земляных работ осуществляется в соответствии с требованиями СП 45.13330.2017 «СНиП 3.02.01-87 Земляные сооружения, основания и фундаменты», утверждённого Приказом Министерства строительства и жилищно-коммунального хозяйства Российской Федерации от 27.02.2017 № 125/</w:t>
      </w:r>
      <w:proofErr w:type="spellStart"/>
      <w:proofErr w:type="gramStart"/>
      <w:r w:rsidRPr="007F5074">
        <w:rPr>
          <w:rFonts w:ascii="Times New Roman" w:hAnsi="Times New Roman"/>
          <w:color w:val="000000"/>
          <w:lang w:eastAsia="en-US"/>
        </w:rPr>
        <w:t>пр</w:t>
      </w:r>
      <w:proofErr w:type="spellEnd"/>
      <w:proofErr w:type="gramEnd"/>
      <w:r w:rsidRPr="007F5074">
        <w:rPr>
          <w:rFonts w:ascii="Times New Roman" w:hAnsi="Times New Roman"/>
          <w:color w:val="000000"/>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Приказом Министерства строительства и жилищно-коммунального хозяйства Российской Федерации от 30.12.2016 № 1034/</w:t>
      </w:r>
      <w:proofErr w:type="spellStart"/>
      <w:proofErr w:type="gramStart"/>
      <w:r w:rsidRPr="007F5074">
        <w:rPr>
          <w:rFonts w:ascii="Times New Roman" w:hAnsi="Times New Roman"/>
          <w:color w:val="000000"/>
          <w:lang w:eastAsia="en-US"/>
        </w:rPr>
        <w:t>пр</w:t>
      </w:r>
      <w:proofErr w:type="spellEnd"/>
      <w:proofErr w:type="gramEnd"/>
      <w:r w:rsidRPr="007F5074">
        <w:rPr>
          <w:rFonts w:ascii="Times New Roman" w:hAnsi="Times New Roman"/>
          <w:color w:val="000000"/>
          <w:lang w:eastAsia="en-US"/>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Часть 2. Строительное производство», </w:t>
      </w:r>
      <w:proofErr w:type="gramStart"/>
      <w:r w:rsidRPr="007F5074">
        <w:rPr>
          <w:rFonts w:ascii="Times New Roman" w:hAnsi="Times New Roman"/>
          <w:color w:val="000000"/>
          <w:lang w:eastAsia="en-US"/>
        </w:rPr>
        <w:t>утверждёнными</w:t>
      </w:r>
      <w:proofErr w:type="gramEnd"/>
      <w:r w:rsidRPr="007F5074">
        <w:rPr>
          <w:rFonts w:ascii="Times New Roman" w:hAnsi="Times New Roman"/>
          <w:color w:val="000000"/>
          <w:lang w:eastAsia="en-US"/>
        </w:rPr>
        <w:t xml:space="preserve"> </w:t>
      </w:r>
      <w:hyperlink r:id="rId30" w:tooltip="№ 123" w:history="1">
        <w:r w:rsidRPr="007F5074">
          <w:rPr>
            <w:rStyle w:val="a7"/>
            <w:rFonts w:ascii="Times New Roman" w:hAnsi="Times New Roman"/>
            <w:color w:val="000000" w:themeColor="text1"/>
            <w:lang w:eastAsia="en-US"/>
          </w:rPr>
          <w:t>Постановлением Государственного комитета Российской Федерации по строительству и жилищно-коммунальному комплексу от 17.09.2002 №</w:t>
        </w:r>
        <w:r w:rsidRPr="007F5074">
          <w:rPr>
            <w:rStyle w:val="a7"/>
            <w:rFonts w:ascii="Times New Roman" w:hAnsi="Times New Roman"/>
            <w:lang w:eastAsia="en-US"/>
          </w:rPr>
          <w:t xml:space="preserve"> 123</w:t>
        </w:r>
      </w:hyperlink>
      <w:r w:rsidRPr="007F5074">
        <w:rPr>
          <w:rFonts w:ascii="Times New Roman" w:hAnsi="Times New Roman"/>
          <w:color w:val="000000"/>
          <w:lang w:eastAsia="en-US"/>
        </w:rPr>
        <w:t xml:space="preserve"> «О принятии строительных норм и правил Российской Федерации «Безопасность труда в строительстве. Часть 2. Строительное производство. СНиП 12-04-2002».</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color w:val="000000"/>
          <w:lang w:eastAsia="en-US"/>
        </w:rPr>
        <w:t>Земляные работы на территории муниципального образования проводятся только при наличии разрешения на проведение земляных работ, выданного администрацией муниципального образования (далее – уполномоченный орган).</w:t>
      </w:r>
    </w:p>
    <w:p w:rsidR="00D158E5" w:rsidRPr="007F5074" w:rsidRDefault="00D158E5" w:rsidP="00D158E5">
      <w:pPr>
        <w:suppressAutoHyphens/>
        <w:autoSpaceDE w:val="0"/>
        <w:ind w:firstLine="0"/>
        <w:rPr>
          <w:rFonts w:ascii="Times New Roman" w:hAnsi="Times New Roman"/>
        </w:rPr>
      </w:pPr>
      <w:proofErr w:type="gramStart"/>
      <w:r w:rsidRPr="007F5074">
        <w:rPr>
          <w:rFonts w:ascii="Times New Roman" w:hAnsi="Times New Roman"/>
          <w:color w:val="000000"/>
          <w:lang w:eastAsia="en-US"/>
        </w:rPr>
        <w:t>Разрешение на</w:t>
      </w:r>
      <w:r w:rsidRPr="007F5074">
        <w:rPr>
          <w:rFonts w:ascii="Times New Roman" w:hAnsi="Times New Roman"/>
          <w:lang w:eastAsia="en-US"/>
        </w:rPr>
        <w:t xml:space="preserve"> проведение земляных работ выдаётся </w:t>
      </w:r>
      <w:r w:rsidRPr="007F5074">
        <w:rPr>
          <w:rFonts w:ascii="Times New Roman" w:hAnsi="Times New Roman"/>
          <w:color w:val="000000"/>
          <w:spacing w:val="2"/>
          <w:highlight w:val="white"/>
          <w:lang w:eastAsia="en-US"/>
        </w:rPr>
        <w:t>собственникам (законным владельцам) земельных участков,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эксплуатирующим организациям</w:t>
      </w:r>
      <w:r w:rsidRPr="007F5074">
        <w:rPr>
          <w:rFonts w:ascii="Times New Roman" w:hAnsi="Times New Roman"/>
          <w:lang w:eastAsia="en-US"/>
        </w:rPr>
        <w:t xml:space="preserve"> </w:t>
      </w:r>
      <w:r w:rsidRPr="007F5074">
        <w:rPr>
          <w:rFonts w:ascii="Times New Roman" w:hAnsi="Times New Roman"/>
          <w:spacing w:val="2"/>
          <w:lang w:eastAsia="en-US"/>
        </w:rPr>
        <w:t>–</w:t>
      </w:r>
      <w:r w:rsidRPr="007F5074">
        <w:rPr>
          <w:rFonts w:ascii="Times New Roman" w:hAnsi="Times New Roman"/>
          <w:lang w:eastAsia="en-US"/>
        </w:rPr>
        <w:t xml:space="preserve"> физическому или юридическому лицу</w:t>
      </w:r>
      <w:r w:rsidRPr="007F5074">
        <w:rPr>
          <w:rFonts w:ascii="Times New Roman" w:hAnsi="Times New Roman"/>
          <w:color w:val="000000"/>
          <w:lang w:eastAsia="en-US"/>
        </w:rPr>
        <w:t xml:space="preserve"> </w:t>
      </w:r>
      <w:r w:rsidRPr="007F5074">
        <w:rPr>
          <w:rFonts w:ascii="Times New Roman" w:hAnsi="Times New Roman"/>
          <w:lang w:eastAsia="en-US"/>
        </w:rPr>
        <w:t xml:space="preserve">(далее </w:t>
      </w:r>
      <w:r w:rsidRPr="007F5074">
        <w:rPr>
          <w:rFonts w:ascii="Times New Roman" w:hAnsi="Times New Roman"/>
          <w:spacing w:val="2"/>
          <w:lang w:eastAsia="en-US"/>
        </w:rPr>
        <w:t>–</w:t>
      </w:r>
      <w:r w:rsidRPr="007F5074">
        <w:rPr>
          <w:rFonts w:ascii="Times New Roman" w:hAnsi="Times New Roman"/>
          <w:lang w:eastAsia="en-US"/>
        </w:rPr>
        <w:t xml:space="preserve"> заявитель).</w:t>
      </w:r>
      <w:proofErr w:type="gramEnd"/>
    </w:p>
    <w:p w:rsidR="00D158E5" w:rsidRPr="007F5074" w:rsidRDefault="00D158E5" w:rsidP="00C70F5C">
      <w:pPr>
        <w:shd w:val="clear" w:color="auto" w:fill="FFFFFF"/>
        <w:suppressAutoHyphens/>
        <w:ind w:firstLine="0"/>
        <w:rPr>
          <w:rFonts w:ascii="Times New Roman" w:hAnsi="Times New Roman"/>
        </w:rPr>
      </w:pPr>
      <w:r w:rsidRPr="007F5074">
        <w:rPr>
          <w:rFonts w:ascii="Times New Roman" w:hAnsi="Times New Roman"/>
          <w:lang w:eastAsia="en-US"/>
        </w:rPr>
        <w:t>12.2. </w:t>
      </w:r>
      <w:r w:rsidRPr="007F5074">
        <w:rPr>
          <w:rFonts w:ascii="Times New Roman" w:hAnsi="Times New Roman"/>
          <w:color w:val="000000"/>
          <w:lang w:eastAsia="en-US"/>
        </w:rPr>
        <w:t>Для получения разрешения</w:t>
      </w:r>
      <w:r w:rsidRPr="007F5074">
        <w:rPr>
          <w:rFonts w:ascii="Times New Roman" w:hAnsi="Times New Roman"/>
          <w:spacing w:val="2"/>
          <w:highlight w:val="white"/>
          <w:lang w:eastAsia="en-US"/>
        </w:rPr>
        <w:t xml:space="preserve"> на проведение земляных работ заявитель обращается в уполномоченный орган с заявлением о выдаче разрешения на проведение земляных работ.</w:t>
      </w:r>
      <w:r w:rsidRPr="007F5074">
        <w:rPr>
          <w:rFonts w:ascii="Times New Roman" w:hAnsi="Times New Roman"/>
          <w:lang w:eastAsia="en-US"/>
        </w:rPr>
        <w:t xml:space="preserve"> Заявление</w:t>
      </w:r>
      <w:r w:rsidR="007F5074">
        <w:rPr>
          <w:rFonts w:ascii="Times New Roman" w:hAnsi="Times New Roman"/>
          <w:lang w:eastAsia="en-US"/>
        </w:rPr>
        <w:t xml:space="preserve"> </w:t>
      </w:r>
      <w:r w:rsidRPr="007F5074">
        <w:rPr>
          <w:rFonts w:ascii="Times New Roman" w:hAnsi="Times New Roman"/>
          <w:lang w:eastAsia="en-US"/>
        </w:rPr>
        <w:t xml:space="preserve"> составляется в произвольной форме с указанием места производства земляных работ, ориентировочного объёма работ и даты начала и окончания выполнения земляных работ.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12.3. Срок выдачи и действия разрешения на проведение земляных работ:</w:t>
      </w:r>
    </w:p>
    <w:p w:rsidR="00D158E5" w:rsidRPr="007F5074" w:rsidRDefault="00D158E5" w:rsidP="00C70F5C">
      <w:pPr>
        <w:suppressAutoHyphens/>
        <w:autoSpaceDE w:val="0"/>
        <w:ind w:firstLine="0"/>
        <w:rPr>
          <w:rFonts w:ascii="Times New Roman" w:hAnsi="Times New Roman"/>
        </w:rPr>
      </w:pPr>
      <w:r w:rsidRPr="007F5074">
        <w:rPr>
          <w:rFonts w:ascii="Times New Roman" w:hAnsi="Times New Roman"/>
          <w:lang w:eastAsia="en-US"/>
        </w:rPr>
        <w:t>решение о предоставлении разрешения на осуществление земляных работ, а также решение об отказе в таком предоставлении принимаются уполномоченным органом в срок не более чем 10 рабочих дней со дня поступления заявления в уполномоченный орган.</w:t>
      </w:r>
    </w:p>
    <w:p w:rsidR="00D158E5" w:rsidRPr="007F5074" w:rsidRDefault="00D158E5" w:rsidP="007F5074">
      <w:pPr>
        <w:suppressAutoHyphens/>
        <w:autoSpaceDE w:val="0"/>
        <w:ind w:firstLine="0"/>
        <w:jc w:val="left"/>
        <w:rPr>
          <w:rFonts w:ascii="Times New Roman" w:hAnsi="Times New Roman"/>
        </w:rPr>
      </w:pPr>
      <w:r w:rsidRPr="007F5074">
        <w:rPr>
          <w:rFonts w:ascii="Times New Roman" w:hAnsi="Times New Roman"/>
          <w:lang w:eastAsia="en-US"/>
        </w:rPr>
        <w:t>Срок действия разрешения на проведение земляных работ включает в себя срок проведения земляных работ и срок восстановления нарушенного благоустройства в месте производства земляных работ.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12.4. Разрешение на проведение земляных работ выдаётся на основании следующих документов (за исключением случаев ликвидации аварийных ситуаций):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а) заявление на проведение земляных работ;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б) проект проведения работ, строительства, ремонта, реконструкции коммуникаций;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в) календарный график производства работ и полного восстановления нарушенного дорожного покрытия, зелёных насаждений и других объектов благоустройства;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г) временная схема организации дорожного движения при производстве работ на проезжих частях дорог, согласованная с Управлением государственной инспекции безопасности дорожного движения МВД России по Ульяновской области;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д) масштабированная схема (ситуационный план) места производства работ;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lastRenderedPageBreak/>
        <w:t>е) акт, определяющий порядок и объёмы восстановления объектов благоустройства после выполнения работ;</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ж) приказ о назначении должностного лица, ответственного за производство работ и соблюдение техники безопасности (для юридических лиц);</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з) документ, удостоверяющий личность заявителя – физического лица либо личность и полномочия представителя физического лица.</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12.5. Особенности оформления разрешений на проведение земляных работ при ликвидации аварийных ситуаций.</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12.5.1. При ликвидации аварийных ситуаций и необходимости немедленно приступить к проведению земляных работ, исполнитель работ вправе приступить к ликвидации аварии незамедлительно, обеспечив присутствие представителей организаций, эксплуатирующих инженерные сети и коммуникации.</w:t>
      </w:r>
    </w:p>
    <w:p w:rsidR="00D158E5" w:rsidRPr="007F5074" w:rsidRDefault="00D158E5" w:rsidP="007F5074">
      <w:pPr>
        <w:suppressAutoHyphens/>
        <w:autoSpaceDE w:val="0"/>
        <w:ind w:firstLine="0"/>
        <w:jc w:val="left"/>
        <w:rPr>
          <w:rFonts w:ascii="Times New Roman" w:hAnsi="Times New Roman"/>
        </w:rPr>
      </w:pPr>
      <w:r w:rsidRPr="007F5074">
        <w:rPr>
          <w:rFonts w:ascii="Times New Roman" w:hAnsi="Times New Roman"/>
          <w:lang w:eastAsia="en-US"/>
        </w:rPr>
        <w:t xml:space="preserve">12.5.2. </w:t>
      </w:r>
      <w:proofErr w:type="gramStart"/>
      <w:r w:rsidRPr="007F5074">
        <w:rPr>
          <w:rFonts w:ascii="Times New Roman" w:hAnsi="Times New Roman"/>
          <w:lang w:eastAsia="en-US"/>
        </w:rPr>
        <w:t>Для оформления разрешения на проведение земляных работ в случаях аварийных ситуаций исполнитель работ обязан представить в уполномоченный орган заявление на проведение земляных работ и гарантийное обязательство производителя работ по восстановлению нарушенного благоустройства, в течение суток с момента начала проведения земляных работ при аварийной ситуации.</w:t>
      </w:r>
      <w:proofErr w:type="gramEnd"/>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12.5.3. Уполномоченный орган выдаёт разрешение на проведение земляных работ в случаях аварийных ситуаций в течение одного рабочего дня. В случае проведения таких работ в выходные (праздничные) дни разрешение оформляется в первый рабочий день после выходного (праздничного) дня. Отказ в выдаче разрешения на проведение земляных работ не допускается.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12.5.4. Земляные работы при ликвидации аварийных ситуаций должны быть выполнены в срок не более трёх суток.</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12.6. В целях обеспечения требований безопасности исполнитель земляных работ обязан:</w:t>
      </w:r>
    </w:p>
    <w:p w:rsidR="00D158E5" w:rsidRPr="007F5074" w:rsidRDefault="00D158E5" w:rsidP="002545BC">
      <w:pPr>
        <w:suppressAutoHyphens/>
        <w:autoSpaceDE w:val="0"/>
        <w:ind w:firstLine="0"/>
        <w:jc w:val="left"/>
        <w:rPr>
          <w:rFonts w:ascii="Times New Roman" w:hAnsi="Times New Roman"/>
        </w:rPr>
      </w:pPr>
      <w:r w:rsidRPr="007F5074">
        <w:rPr>
          <w:rFonts w:ascii="Times New Roman" w:hAnsi="Times New Roman"/>
          <w:lang w:eastAsia="en-US"/>
        </w:rPr>
        <w:t>1) выставить необходимые дорожные знаки, обеспечивающие круглосуточную безопасность движения транспортных средств и пешеходов;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2) оградить место осуществления работ; на ограждении необходимо вывесить таблички форматом А</w:t>
      </w:r>
      <w:proofErr w:type="gramStart"/>
      <w:r w:rsidRPr="007F5074">
        <w:rPr>
          <w:rFonts w:ascii="Times New Roman" w:hAnsi="Times New Roman"/>
          <w:lang w:eastAsia="en-US"/>
        </w:rPr>
        <w:t>1</w:t>
      </w:r>
      <w:proofErr w:type="gramEnd"/>
      <w:r w:rsidRPr="007F5074">
        <w:rPr>
          <w:rFonts w:ascii="Times New Roman" w:hAnsi="Times New Roman"/>
          <w:lang w:eastAsia="en-US"/>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3) в тёмное время суток обозначить выставленные ограждения красными световыми сигналами;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12.7. Основаниями для отказа в выдаче разрешения на проведение земляных работ являются:</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1) представлен не полный пакет документов, указанных в пункте 12.4 настоящих Правил;</w:t>
      </w:r>
    </w:p>
    <w:p w:rsidR="00D158E5" w:rsidRPr="007F5074" w:rsidRDefault="00D158E5" w:rsidP="00D158E5">
      <w:pPr>
        <w:suppressAutoHyphens/>
        <w:autoSpaceDE w:val="0"/>
        <w:ind w:firstLine="0"/>
        <w:rPr>
          <w:rFonts w:ascii="Times New Roman" w:hAnsi="Times New Roman"/>
        </w:rPr>
      </w:pPr>
      <w:r w:rsidRPr="007F5074">
        <w:rPr>
          <w:rFonts w:ascii="Times New Roman" w:hAnsi="Times New Roman"/>
          <w:lang w:eastAsia="en-US"/>
        </w:rPr>
        <w:t>2) земельный участок находится вне территории муниципального образования.</w:t>
      </w:r>
    </w:p>
    <w:p w:rsidR="00D158E5" w:rsidRPr="007F5074" w:rsidRDefault="00D158E5" w:rsidP="00C70F5C">
      <w:pPr>
        <w:suppressAutoHyphens/>
        <w:autoSpaceDE w:val="0"/>
        <w:ind w:firstLine="0"/>
        <w:rPr>
          <w:rFonts w:ascii="Times New Roman" w:hAnsi="Times New Roman"/>
        </w:rPr>
      </w:pPr>
      <w:r w:rsidRPr="007F5074">
        <w:rPr>
          <w:rFonts w:ascii="Times New Roman" w:hAnsi="Times New Roman"/>
          <w:lang w:eastAsia="en-US"/>
        </w:rPr>
        <w:t xml:space="preserve">Отказ в выдаче разрешения на проведение земляных работ </w:t>
      </w:r>
      <w:r w:rsidR="00C70F5C">
        <w:rPr>
          <w:rFonts w:ascii="Times New Roman" w:hAnsi="Times New Roman"/>
          <w:lang w:eastAsia="en-US"/>
        </w:rPr>
        <w:t xml:space="preserve"> </w:t>
      </w:r>
      <w:r w:rsidRPr="007F5074">
        <w:rPr>
          <w:rFonts w:ascii="Times New Roman" w:hAnsi="Times New Roman"/>
          <w:lang w:eastAsia="en-US"/>
        </w:rPr>
        <w:t xml:space="preserve">не препятствует повторной подаче заявления о выдаче разрешения </w:t>
      </w:r>
      <w:r w:rsidR="00C70F5C">
        <w:rPr>
          <w:rFonts w:ascii="Times New Roman" w:hAnsi="Times New Roman"/>
          <w:lang w:eastAsia="en-US"/>
        </w:rPr>
        <w:t xml:space="preserve"> </w:t>
      </w:r>
      <w:r w:rsidRPr="007F5074">
        <w:rPr>
          <w:rFonts w:ascii="Times New Roman" w:hAnsi="Times New Roman"/>
          <w:lang w:eastAsia="en-US"/>
        </w:rPr>
        <w:t>на проведение земляных работ в порядке, предусмотренном пунктом 12.2 настоящих Правил.</w:t>
      </w:r>
    </w:p>
    <w:p w:rsidR="00D158E5" w:rsidRPr="007F5074" w:rsidRDefault="00D158E5" w:rsidP="00C70F5C">
      <w:pPr>
        <w:suppressAutoHyphens/>
        <w:autoSpaceDE w:val="0"/>
        <w:ind w:firstLine="0"/>
        <w:jc w:val="left"/>
        <w:rPr>
          <w:rFonts w:ascii="Times New Roman" w:hAnsi="Times New Roman"/>
        </w:rPr>
      </w:pPr>
      <w:r w:rsidRPr="007F5074">
        <w:rPr>
          <w:rFonts w:ascii="Times New Roman" w:hAnsi="Times New Roman"/>
          <w:lang w:eastAsia="en-US"/>
        </w:rPr>
        <w:t>12.8. Проведение земляных работ, кроме аварийных ситуаций, на магистральных дорогах с ноября по апрель запрещается</w:t>
      </w:r>
      <w:proofErr w:type="gramStart"/>
      <w:r w:rsidRPr="007F5074">
        <w:rPr>
          <w:rFonts w:ascii="Times New Roman" w:hAnsi="Times New Roman"/>
          <w:lang w:eastAsia="en-US"/>
        </w:rPr>
        <w:t>.».</w:t>
      </w:r>
      <w:proofErr w:type="gramEnd"/>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Раздел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13.1.</w:t>
      </w:r>
      <w:r w:rsidRPr="007F5074">
        <w:rPr>
          <w:rFonts w:ascii="Times New Roman" w:hAnsi="Times New Roman"/>
          <w:bCs/>
          <w:spacing w:val="2"/>
          <w:lang w:eastAsia="en-US"/>
        </w:rPr>
        <w:t xml:space="preserve"> </w:t>
      </w:r>
      <w:proofErr w:type="gramStart"/>
      <w:r w:rsidRPr="007F5074">
        <w:rPr>
          <w:rFonts w:ascii="Times New Roman" w:hAnsi="Times New Roman"/>
          <w:bCs/>
          <w:spacing w:val="2"/>
          <w:lang w:eastAsia="en-US"/>
        </w:rPr>
        <w:t>Л</w:t>
      </w:r>
      <w:r w:rsidRPr="007F5074">
        <w:rPr>
          <w:rFonts w:ascii="Times New Roman" w:hAnsi="Times New Roman"/>
          <w:highlight w:val="white"/>
          <w:lang w:eastAsia="en-US"/>
        </w:rPr>
        <w:t>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ответственное лицо)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roofErr w:type="gramEnd"/>
      <w:r w:rsidRPr="007F5074">
        <w:rPr>
          <w:rFonts w:ascii="Times New Roman" w:hAnsi="Times New Roman"/>
          <w:highlight w:val="white"/>
          <w:lang w:eastAsia="en-US"/>
        </w:rPr>
        <w:t xml:space="preserve"> Проведение</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t xml:space="preserve">13.2. Ответственное лицо, обращается в администрацию муниципального образования, с предложением о содержании прилегающей территории (далее </w:t>
      </w:r>
      <w:r w:rsidRPr="007F5074">
        <w:rPr>
          <w:rFonts w:ascii="Times New Roman" w:hAnsi="Times New Roman"/>
          <w:color w:val="000000"/>
          <w:lang w:eastAsia="en-US"/>
        </w:rPr>
        <w:t>–</w:t>
      </w:r>
      <w:r w:rsidRPr="007F5074">
        <w:rPr>
          <w:rFonts w:ascii="Times New Roman" w:hAnsi="Times New Roman"/>
          <w:highlight w:val="white"/>
          <w:lang w:eastAsia="en-US"/>
        </w:rPr>
        <w:t xml:space="preserve"> предложение).</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lastRenderedPageBreak/>
        <w:t>К предложению прилагаются следующие документы (в копиях):</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t>а) документ, удостоверяющий личность ответственного лица, либо лица, имеющего право выступать от имени ответственного лица по доверенности (для физического лица);</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t>б) свидетельство о государственной регистрации, учредительный документ (для юридического лица);</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t>в) проект схематической карты содержания прилегающей</w:t>
      </w:r>
      <w:r w:rsidRPr="007F5074">
        <w:rPr>
          <w:rFonts w:ascii="Times New Roman" w:hAnsi="Times New Roman"/>
          <w:spacing w:val="2"/>
          <w:lang w:eastAsia="en-US"/>
        </w:rPr>
        <w:t xml:space="preserve">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13.3. Схематическая карта содержит схематическое расположение здания, сооружения, сооружения, его адрес, а также границы прилегающей территории, содержание которой осуществляет ответственное лицо. Границы прилегающей территории при составлении указанной схематической карты определяются в соответствии с Разделом 14 к настоящим Правилам.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13.4. Администрация муниципального образования в течение 15 рабочих дней со дня поступления предложения и документов, указанных в подпунктах 1 - 3 пункта 13.2 настоящей статьи: рассматривает предложение, подготавливает соглашение о содержании прилегающей территории, направляет данный проект соглашения в двух экземплярах ответственному лицу для подписания. Схематическая карта благоустройства прилегающей территории является неотъемлемым приложением к соглашению о содержании прилегающей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В течение 2 рабочих дней со дня поступления в администрацию муниципального образования соглашения о содержании прилегающей территории, подписанного ответственным лицом, соглашение о содержании прилегающей территории подписывается главой администрации муниципального образования. Один экземпляр соглашения о содержании прилегающей территории в течение 1 рабочего дня со дня его подписания направляется ответственному лицу.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13.5. В случае</w:t>
      </w:r>
      <w:proofErr w:type="gramStart"/>
      <w:r w:rsidRPr="007F5074">
        <w:rPr>
          <w:rFonts w:ascii="Times New Roman" w:hAnsi="Times New Roman"/>
          <w:spacing w:val="2"/>
        </w:rPr>
        <w:t>,</w:t>
      </w:r>
      <w:proofErr w:type="gramEnd"/>
      <w:r w:rsidRPr="007F5074">
        <w:rPr>
          <w:rFonts w:ascii="Times New Roman" w:hAnsi="Times New Roman"/>
          <w:spacing w:val="2"/>
        </w:rPr>
        <w:t xml:space="preserve">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расположено такое объекты возлагается на ответственных лиц пропорционально доли в праве долевой собственности на здание, строение, сооружение.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13.6.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в соответствии с законодательством, настоящими Правилами и заключёнными соглашениями принимает меры к их разрешению.</w:t>
      </w:r>
    </w:p>
    <w:p w:rsidR="00D158E5" w:rsidRPr="007F5074" w:rsidRDefault="00D158E5" w:rsidP="00D158E5">
      <w:pPr>
        <w:suppressAutoHyphens/>
        <w:autoSpaceDE w:val="0"/>
        <w:ind w:firstLine="0"/>
        <w:jc w:val="center"/>
        <w:rPr>
          <w:rFonts w:ascii="Times New Roman" w:hAnsi="Times New Roman"/>
          <w:b/>
          <w:bCs/>
          <w:iCs/>
        </w:rPr>
      </w:pPr>
      <w:r w:rsidRPr="007F5074">
        <w:rPr>
          <w:rFonts w:ascii="Times New Roman" w:hAnsi="Times New Roman"/>
          <w:b/>
          <w:bCs/>
          <w:iCs/>
        </w:rPr>
        <w:t>Раздел 14. ОПРЕДЕЛЕНИЕ ГРАНИЦ ПРИЛЕГАЮЩИХ ТЕРРИТОРИЙ В СООТВЕТСТВИИ С ПОРЯДКОМ, УСТАНОВЛЕННЫМ ЗАКОНОМ УЛЬЯНОВСКОЙ ОБЛАСТИ</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14.1. Порядок определения границ прилегающих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14.1.1. Границы прилегающих территорий определяются в соответствии с </w:t>
      </w:r>
      <w:hyperlink r:id="rId31" w:tooltip="Законом Ульяновской области от 21.12.2018 № 164-ЗО" w:history="1">
        <w:r w:rsidRPr="007F5074">
          <w:rPr>
            <w:rStyle w:val="a7"/>
            <w:rFonts w:ascii="Times New Roman" w:hAnsi="Times New Roman"/>
            <w:color w:val="000000" w:themeColor="text1"/>
            <w:lang w:eastAsia="en-US"/>
          </w:rPr>
          <w:t>Законом Ульяновской области от 21.12.2018 № 164-ЗО</w:t>
        </w:r>
      </w:hyperlink>
      <w:r w:rsidRPr="007F5074">
        <w:rPr>
          <w:rFonts w:ascii="Times New Roman" w:hAnsi="Times New Roman"/>
          <w:lang w:eastAsia="en-US"/>
        </w:rPr>
        <w:t xml:space="preserve"> «О порядке определения органами местного самоуправления поселений и городских округов Ульяновской области границ прилегающих территорий».</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14.1.2.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не превышающем 10 метров от границ земельного участка, либо на расстоянии, не превышающем 30 метров от контура здания, строения, сооружения, если иное не установлено статьёй 14.2 настоящих Правил.</w:t>
      </w:r>
    </w:p>
    <w:p w:rsidR="00D158E5" w:rsidRPr="007F5074" w:rsidRDefault="00D158E5" w:rsidP="007F5074">
      <w:pPr>
        <w:tabs>
          <w:tab w:val="left" w:pos="2127"/>
        </w:tabs>
        <w:suppressAutoHyphens/>
        <w:autoSpaceDE w:val="0"/>
        <w:ind w:firstLine="0"/>
        <w:jc w:val="left"/>
        <w:rPr>
          <w:rFonts w:ascii="Times New Roman" w:hAnsi="Times New Roman"/>
        </w:rPr>
      </w:pPr>
      <w:r w:rsidRPr="007F5074">
        <w:rPr>
          <w:rFonts w:ascii="Times New Roman" w:hAnsi="Times New Roman"/>
          <w:bCs/>
          <w:lang w:eastAsia="en-US"/>
        </w:rPr>
        <w:t>14.2. Особенности определения границ прилегающих территорий применительно к отдельным зданиям, строениям, сооружениям или земельным участкам</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14.2.1. Границы прилегающей территории применительно к объекту индивидуального жилищного строительства определяются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5 метров от границ земельного участка, либо на расстоянии, не превышающем 20 метров от контура здания, являющегося объектом индивидуального жилищного строительства.</w:t>
      </w:r>
    </w:p>
    <w:p w:rsidR="00D158E5" w:rsidRPr="007F5074" w:rsidRDefault="00D158E5" w:rsidP="00D158E5">
      <w:pPr>
        <w:suppressAutoHyphens/>
        <w:ind w:firstLine="0"/>
        <w:rPr>
          <w:rFonts w:ascii="Times New Roman" w:hAnsi="Times New Roman"/>
        </w:rPr>
      </w:pPr>
      <w:r w:rsidRPr="007F5074">
        <w:rPr>
          <w:rFonts w:ascii="Times New Roman" w:hAnsi="Times New Roman"/>
          <w:highlight w:val="white"/>
          <w:lang w:eastAsia="en-US"/>
        </w:rPr>
        <w:t>14.2.2. Границы прилегающей территории</w:t>
      </w:r>
      <w:r w:rsidRPr="007F5074">
        <w:rPr>
          <w:rFonts w:ascii="Times New Roman" w:hAnsi="Times New Roman"/>
          <w:lang w:eastAsia="en-US"/>
        </w:rPr>
        <w:t xml:space="preserve">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 на расстоянии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2) на расстоянии 15 метров от границ земельного участка, на котором расположен этот объект, либо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25 метров от его контура, - если площадь объекта составляет не более 500 кв. метров;</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3) на расстоянии 30 метров от границ земельного участка, на котором расположен этот объект, либо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50 метров от его контура, - если площадь объекта составляет более 500, но не более 1000 кв. метров;</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lastRenderedPageBreak/>
        <w:t xml:space="preserve">4)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50 метров от границ земельного участка, на котором расположен этот объект, либо на расстоянии не превышающем 80 метров от его контура, - если площадь объекта составляет более 1000, но не более 3000 кв. метров;</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5)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75 метров от границ земельного участка, на котором расположен этот объект, либо на расстоянии не превышающем 100 метров от его контура, - если площадь объекта составляет более 3000 кв. метров.</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14.2.3. 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 xml:space="preserve">14.2.4.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w:t>
      </w:r>
      <w:proofErr w:type="gramStart"/>
      <w:r w:rsidRPr="007F5074">
        <w:rPr>
          <w:rFonts w:ascii="Times New Roman" w:hAnsi="Times New Roman"/>
          <w:lang w:eastAsia="en-US"/>
        </w:rPr>
        <w:t>расстоянии</w:t>
      </w:r>
      <w:proofErr w:type="gramEnd"/>
      <w:r w:rsidRPr="007F5074">
        <w:rPr>
          <w:rFonts w:ascii="Times New Roman" w:hAnsi="Times New Roman"/>
          <w:lang w:eastAsia="en-US"/>
        </w:rPr>
        <w:t xml:space="preserve"> не превышающем 50 метров от границ такого земельного участка.</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14.2.5. Границы прилегающей территории применительно к трансформаторной или электрической подстанции определяются на расстоянии 7 метров от границ земельного участка, на котором она расположена, либо на расстоянии 10 метров от её контура.</w:t>
      </w:r>
    </w:p>
    <w:p w:rsidR="00D158E5" w:rsidRPr="007F5074" w:rsidRDefault="00D158E5" w:rsidP="00D158E5">
      <w:pPr>
        <w:suppressAutoHyphens/>
        <w:ind w:firstLine="0"/>
        <w:rPr>
          <w:rFonts w:ascii="Times New Roman" w:hAnsi="Times New Roman"/>
        </w:rPr>
      </w:pPr>
      <w:r w:rsidRPr="007F5074">
        <w:rPr>
          <w:rFonts w:ascii="Times New Roman" w:hAnsi="Times New Roman"/>
          <w:lang w:eastAsia="en-US"/>
        </w:rPr>
        <w:t>14.2.6. Границы прилегающей территории применительно к земельному участку, на котором расположено кладбище, определяются на расстоянии 15 метров от границ такого земельного участка.</w:t>
      </w:r>
    </w:p>
    <w:p w:rsidR="00D158E5" w:rsidRPr="007F5074" w:rsidRDefault="00D158E5" w:rsidP="00D158E5">
      <w:pPr>
        <w:suppressAutoHyphens/>
        <w:ind w:firstLine="0"/>
        <w:jc w:val="center"/>
        <w:rPr>
          <w:rFonts w:ascii="Times New Roman" w:hAnsi="Times New Roman"/>
          <w:b/>
          <w:bCs/>
          <w:iCs/>
        </w:rPr>
      </w:pPr>
      <w:r w:rsidRPr="007F5074">
        <w:rPr>
          <w:rFonts w:ascii="Times New Roman" w:hAnsi="Times New Roman"/>
          <w:b/>
          <w:bCs/>
          <w:iCs/>
        </w:rPr>
        <w:t>Раздел 15. ПРАЗДНИЧНОЕ ОФОРМЛЕНИЕ</w:t>
      </w:r>
      <w:r w:rsidRPr="007F5074">
        <w:rPr>
          <w:rFonts w:ascii="Times New Roman" w:hAnsi="Times New Roman"/>
          <w:b/>
          <w:bCs/>
          <w:iCs/>
        </w:rPr>
        <w:br/>
        <w:t>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15.1. При подготовке к праздничным дням администрация муниципального образования обеспечивает:</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w:t>
      </w:r>
      <w:proofErr w:type="gramEnd"/>
      <w:r w:rsidRPr="007F5074">
        <w:rPr>
          <w:rFonts w:ascii="Times New Roman" w:hAnsi="Times New Roman"/>
          <w:spacing w:val="2"/>
        </w:rPr>
        <w:t xml:space="preserve">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2) размещение </w:t>
      </w:r>
      <w:proofErr w:type="gramStart"/>
      <w:r w:rsidRPr="007F5074">
        <w:rPr>
          <w:rFonts w:ascii="Times New Roman" w:hAnsi="Times New Roman"/>
          <w:spacing w:val="2"/>
        </w:rPr>
        <w:t>таких</w:t>
      </w:r>
      <w:proofErr w:type="gramEnd"/>
      <w:r w:rsidRPr="007F5074">
        <w:rPr>
          <w:rFonts w:ascii="Times New Roman" w:hAnsi="Times New Roman"/>
          <w:spacing w:val="2"/>
        </w:rPr>
        <w:t xml:space="preserve"> символики и руководства на </w:t>
      </w:r>
      <w:r w:rsidRPr="007F5074">
        <w:rPr>
          <w:rFonts w:ascii="Times New Roman" w:hAnsi="Times New Roman"/>
          <w:highlight w:val="white"/>
          <w:lang w:eastAsia="en-US"/>
        </w:rPr>
        <w:t>официальном сайте органа местного самоуправления</w:t>
      </w:r>
      <w:r w:rsidRPr="007F5074">
        <w:rPr>
          <w:rFonts w:ascii="Times New Roman" w:hAnsi="Times New Roman"/>
          <w:spacing w:val="2"/>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15.2. Размещение и демонтаж праздничного оформления территории муниципального образования производятся в сроки, установленные администрацией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15.3.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15.4.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D158E5" w:rsidRPr="007F5074" w:rsidRDefault="00D158E5" w:rsidP="00D158E5">
      <w:pPr>
        <w:shd w:val="clear" w:color="auto" w:fill="FFFFFF"/>
        <w:suppressAutoHyphens/>
        <w:ind w:firstLine="0"/>
        <w:jc w:val="center"/>
        <w:rPr>
          <w:rFonts w:ascii="Times New Roman" w:hAnsi="Times New Roman"/>
          <w:b/>
          <w:iCs/>
        </w:rPr>
      </w:pPr>
      <w:r w:rsidRPr="007F5074">
        <w:rPr>
          <w:rFonts w:ascii="Times New Roman" w:hAnsi="Times New Roman"/>
          <w:b/>
          <w:bCs/>
          <w:iCs/>
        </w:rPr>
        <w:t>Раздел 16. ПОРЯДОК УЧАСТИЯ ГРАЖДАН И ОРГАНИЗАЦИЙ</w:t>
      </w:r>
    </w:p>
    <w:p w:rsidR="00D158E5" w:rsidRPr="007F5074" w:rsidRDefault="00D158E5" w:rsidP="00D158E5">
      <w:pPr>
        <w:shd w:val="clear" w:color="auto" w:fill="FFFFFF"/>
        <w:suppressAutoHyphens/>
        <w:ind w:firstLine="0"/>
        <w:jc w:val="center"/>
        <w:rPr>
          <w:rFonts w:ascii="Times New Roman" w:hAnsi="Times New Roman"/>
          <w:b/>
          <w:iCs/>
        </w:rPr>
      </w:pPr>
      <w:r w:rsidRPr="007F5074">
        <w:rPr>
          <w:rFonts w:ascii="Times New Roman" w:hAnsi="Times New Roman"/>
          <w:b/>
          <w:bCs/>
          <w:iCs/>
        </w:rPr>
        <w:t>В РЕАЛИЗАЦИИ МЕРОПРИЯТИЙ ПО БЛАГОУСТРОЙСТВУ ТЕРРИТОРИИМУНИЦИПАЛЬНОГО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bCs/>
        </w:rPr>
        <w:t>16.1. Формы участия граждан и организаций в процессе благоустройства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16.1.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Администрация муниципального образования в целях уборки территории муниципального образования не менее одного раза в год в весенний период организовывает субботники с привлечением граждан и организаций всех организационно-правовых форм.</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16.2.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Формами участия являются: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lastRenderedPageBreak/>
        <w:t>1) самостоятельное благоустройство территории, в том числе озеленение;</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участие в конкурсе на лучший проект благоустройства (далее - конкурс) с последующей передачей его для реализации в администрацию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направление предложений по благоустройству в администрацию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7F5074">
        <w:rPr>
          <w:rFonts w:ascii="Times New Roman" w:hAnsi="Times New Roman"/>
          <w:spacing w:val="2"/>
        </w:rPr>
        <w:t>софинансировании</w:t>
      </w:r>
      <w:proofErr w:type="spellEnd"/>
      <w:r w:rsidRPr="007F5074">
        <w:rPr>
          <w:rFonts w:ascii="Times New Roman" w:hAnsi="Times New Roman"/>
          <w:spacing w:val="2"/>
        </w:rPr>
        <w:t xml:space="preserve"> мероприятий муниципальных программ, предусматривающих благоустройство дворовых территорий.</w:t>
      </w:r>
      <w:proofErr w:type="gramEnd"/>
    </w:p>
    <w:p w:rsidR="00D158E5" w:rsidRPr="007F5074" w:rsidRDefault="00D158E5" w:rsidP="00D158E5">
      <w:pPr>
        <w:shd w:val="clear" w:color="auto" w:fill="FFFFFF"/>
        <w:tabs>
          <w:tab w:val="left" w:pos="851"/>
        </w:tabs>
        <w:suppressAutoHyphens/>
        <w:ind w:firstLine="0"/>
        <w:rPr>
          <w:rFonts w:ascii="Times New Roman" w:hAnsi="Times New Roman"/>
        </w:rPr>
      </w:pPr>
      <w:r w:rsidRPr="007F5074">
        <w:rPr>
          <w:rFonts w:ascii="Times New Roman" w:hAnsi="Times New Roman"/>
          <w:spacing w:val="2"/>
        </w:rPr>
        <w:t xml:space="preserve">5) осуществление общественного контроля в соответствии с </w:t>
      </w:r>
      <w:hyperlink r:id="rId32" w:tooltip="Федеральным законом от 21.07.2014 № 212-ФЗ" w:history="1">
        <w:r w:rsidRPr="007F5074">
          <w:rPr>
            <w:rStyle w:val="a7"/>
            <w:rFonts w:ascii="Times New Roman" w:hAnsi="Times New Roman"/>
            <w:color w:val="000000" w:themeColor="text1"/>
            <w:spacing w:val="2"/>
          </w:rPr>
          <w:t>Федеральным законом от 21.07.2014 № 212-ФЗ</w:t>
        </w:r>
      </w:hyperlink>
      <w:r w:rsidRPr="007F5074">
        <w:rPr>
          <w:rFonts w:ascii="Times New Roman" w:hAnsi="Times New Roman"/>
          <w:spacing w:val="2"/>
        </w:rPr>
        <w:t xml:space="preserve"> «Об основах общественного контроля в Российской Федерации».</w:t>
      </w:r>
    </w:p>
    <w:p w:rsidR="00D158E5" w:rsidRPr="007F5074" w:rsidRDefault="00D158E5" w:rsidP="00D158E5">
      <w:pPr>
        <w:shd w:val="clear" w:color="auto" w:fill="FFFFFF"/>
        <w:tabs>
          <w:tab w:val="left" w:pos="0"/>
        </w:tabs>
        <w:suppressAutoHyphens/>
        <w:ind w:firstLine="0"/>
        <w:rPr>
          <w:rFonts w:ascii="Times New Roman" w:hAnsi="Times New Roman"/>
        </w:rPr>
      </w:pPr>
      <w:r w:rsidRPr="007F5074">
        <w:rPr>
          <w:rFonts w:ascii="Times New Roman" w:hAnsi="Times New Roman"/>
          <w:bCs/>
          <w:color w:val="000000"/>
        </w:rPr>
        <w:t xml:space="preserve">16.2. Способы информирования </w:t>
      </w:r>
      <w:r w:rsidRPr="007F5074">
        <w:rPr>
          <w:rFonts w:ascii="Times New Roman" w:hAnsi="Times New Roman"/>
          <w:bCs/>
        </w:rPr>
        <w:t>граждан и организаций</w:t>
      </w:r>
      <w:r w:rsidRPr="007F5074">
        <w:rPr>
          <w:rFonts w:ascii="Times New Roman" w:hAnsi="Times New Roman"/>
          <w:bCs/>
          <w:color w:val="000000"/>
        </w:rPr>
        <w:t xml:space="preserve"> о проектах благоустройства реализуемых на территории муниципального образования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Информирование граждан и организаций</w:t>
      </w:r>
      <w:r w:rsidRPr="007F5074">
        <w:rPr>
          <w:rFonts w:ascii="Times New Roman" w:hAnsi="Times New Roman"/>
          <w:bCs/>
        </w:rPr>
        <w:t xml:space="preserve"> </w:t>
      </w:r>
      <w:r w:rsidRPr="007F5074">
        <w:rPr>
          <w:rFonts w:ascii="Times New Roman" w:hAnsi="Times New Roman"/>
          <w:spacing w:val="2"/>
        </w:rPr>
        <w:t>о проектах благоустройства реализуемых на территории Ульяновской области, осуществляется следующими способами: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 обеспечение сбора информации, «онлайн» участия и регулярного информирования о ходе проекта на официальном сайте муниципального образования в информационно-телекоммуникационной сети «Интернет»;</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2) взаимодействие со средствами массовой информации, охватывающими потенциальные аудитории проекта;</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4)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5) индивидуальные приглашения граждан лично, по электронной почте или по телефону;</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6) 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 xml:space="preserve">7) использование социальных сетей и </w:t>
      </w:r>
      <w:proofErr w:type="spellStart"/>
      <w:r w:rsidRPr="007F5074">
        <w:rPr>
          <w:rFonts w:ascii="Times New Roman" w:hAnsi="Times New Roman"/>
          <w:spacing w:val="2"/>
        </w:rPr>
        <w:t>интернет-ресурсов</w:t>
      </w:r>
      <w:proofErr w:type="spellEnd"/>
      <w:r w:rsidRPr="007F5074">
        <w:rPr>
          <w:rFonts w:ascii="Times New Roman" w:hAnsi="Times New Roman"/>
          <w:spacing w:val="2"/>
        </w:rPr>
        <w:t xml:space="preserve"> для обеспечения донесения информации до различных общественных объединений и профессиональных сообществ.</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16.3. Выявление общественного мнения</w:t>
      </w:r>
    </w:p>
    <w:p w:rsidR="00D158E5" w:rsidRPr="007F5074" w:rsidRDefault="00D158E5" w:rsidP="00D158E5">
      <w:pPr>
        <w:shd w:val="clear" w:color="auto" w:fill="FFFFFF"/>
        <w:suppressAutoHyphens/>
        <w:ind w:firstLine="0"/>
        <w:rPr>
          <w:rFonts w:ascii="Times New Roman" w:hAnsi="Times New Roman"/>
        </w:rPr>
      </w:pPr>
      <w:proofErr w:type="gramStart"/>
      <w:r w:rsidRPr="007F5074">
        <w:rPr>
          <w:rFonts w:ascii="Times New Roman" w:hAnsi="Times New Roman"/>
          <w:spacing w:val="2"/>
        </w:rPr>
        <w:t>Для выявления общественного мнения о проектах благоустройства реализуемых на территории муниципальных образований Ульяновской области, могут использоваться следующие инструменты: проведение голосований,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F5074">
        <w:rPr>
          <w:rFonts w:ascii="Times New Roman" w:hAnsi="Times New Roman"/>
          <w:spacing w:val="2"/>
        </w:rPr>
        <w:t>воркшопов</w:t>
      </w:r>
      <w:proofErr w:type="spellEnd"/>
      <w:r w:rsidRPr="007F5074">
        <w:rPr>
          <w:rFonts w:ascii="Times New Roman" w:hAnsi="Times New Roman"/>
          <w:spacing w:val="2"/>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w:t>
      </w:r>
      <w:proofErr w:type="gramEnd"/>
      <w:r w:rsidRPr="007F5074">
        <w:rPr>
          <w:rFonts w:ascii="Times New Roman" w:hAnsi="Times New Roman"/>
          <w:spacing w:val="2"/>
        </w:rPr>
        <w:t>, макеты), проведение оценки эксплуатации территории.</w:t>
      </w:r>
    </w:p>
    <w:p w:rsidR="00D158E5" w:rsidRPr="007F5074" w:rsidRDefault="00D158E5" w:rsidP="00D158E5">
      <w:pPr>
        <w:shd w:val="clear" w:color="auto" w:fill="FFFFFF"/>
        <w:suppressAutoHyphens/>
        <w:ind w:firstLine="0"/>
        <w:rPr>
          <w:rFonts w:ascii="Times New Roman" w:hAnsi="Times New Roman"/>
        </w:rPr>
      </w:pPr>
      <w:r w:rsidRPr="007F5074">
        <w:rPr>
          <w:rFonts w:ascii="Times New Roman" w:hAnsi="Times New Roman"/>
          <w:spacing w:val="2"/>
        </w:rPr>
        <w:t>Отчёты о проведении указанных мероприятий и их видеозапись размещаются на официальн</w:t>
      </w:r>
      <w:r w:rsidR="00C70F5C">
        <w:rPr>
          <w:rFonts w:ascii="Times New Roman" w:hAnsi="Times New Roman"/>
          <w:spacing w:val="2"/>
        </w:rPr>
        <w:t xml:space="preserve">ом </w:t>
      </w:r>
      <w:r w:rsidRPr="007F5074">
        <w:rPr>
          <w:rFonts w:ascii="Times New Roman" w:hAnsi="Times New Roman"/>
          <w:spacing w:val="2"/>
        </w:rPr>
        <w:t xml:space="preserve"> сайт</w:t>
      </w:r>
      <w:r w:rsidR="00C70F5C">
        <w:rPr>
          <w:rFonts w:ascii="Times New Roman" w:hAnsi="Times New Roman"/>
          <w:spacing w:val="2"/>
        </w:rPr>
        <w:t>е</w:t>
      </w:r>
      <w:r w:rsidRPr="007F5074">
        <w:rPr>
          <w:rFonts w:ascii="Times New Roman" w:hAnsi="Times New Roman"/>
          <w:spacing w:val="2"/>
        </w:rPr>
        <w:t xml:space="preserve"> </w:t>
      </w:r>
      <w:r w:rsidR="00C70F5C">
        <w:rPr>
          <w:rFonts w:ascii="Times New Roman" w:hAnsi="Times New Roman"/>
          <w:spacing w:val="2"/>
        </w:rPr>
        <w:t>муниципального образования Никитинское сельское поселение</w:t>
      </w:r>
      <w:proofErr w:type="gramStart"/>
      <w:r w:rsidR="00C70F5C">
        <w:rPr>
          <w:rFonts w:ascii="Times New Roman" w:hAnsi="Times New Roman"/>
          <w:spacing w:val="2"/>
        </w:rPr>
        <w:t>.</w:t>
      </w:r>
      <w:r w:rsidRPr="007F5074">
        <w:rPr>
          <w:rFonts w:ascii="Times New Roman" w:hAnsi="Times New Roman"/>
          <w:spacing w:val="2"/>
        </w:rPr>
        <w:t>.</w:t>
      </w:r>
      <w:proofErr w:type="gramEnd"/>
    </w:p>
    <w:sectPr w:rsidR="00D158E5" w:rsidRPr="007F5074" w:rsidSect="00666470">
      <w:pgSz w:w="11906" w:h="16838"/>
      <w:pgMar w:top="284" w:right="424"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Andale Sans UI">
    <w:altName w:val="Arial Unicode MS"/>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CB02150"/>
    <w:name w:val="WW8Num2"/>
    <w:lvl w:ilvl="0">
      <w:start w:val="1"/>
      <w:numFmt w:val="decimal"/>
      <w:lvlText w:val="%1."/>
      <w:lvlJc w:val="left"/>
      <w:pPr>
        <w:tabs>
          <w:tab w:val="num" w:pos="0"/>
        </w:tabs>
        <w:ind w:left="525" w:hanging="525"/>
      </w:pPr>
      <w:rPr>
        <w:rFonts w:eastAsia="Times New Roman" w:cs="Times New Roman"/>
        <w:b/>
        <w:bCs/>
        <w:color w:val="000000"/>
        <w:kern w:val="0"/>
        <w:sz w:val="28"/>
        <w:szCs w:val="28"/>
        <w:lang w:val="ru-RU" w:eastAsia="en-US" w:bidi="ar-SA"/>
      </w:rPr>
    </w:lvl>
    <w:lvl w:ilvl="1">
      <w:start w:val="1"/>
      <w:numFmt w:val="decimal"/>
      <w:lvlText w:val="%1.%2."/>
      <w:lvlJc w:val="left"/>
      <w:pPr>
        <w:tabs>
          <w:tab w:val="num" w:pos="0"/>
        </w:tabs>
        <w:ind w:left="1429" w:hanging="720"/>
      </w:pPr>
      <w:rPr>
        <w:rFonts w:eastAsia="Times New Roman" w:cs="Times New Roman"/>
        <w:b w:val="0"/>
        <w:bCs/>
        <w:color w:val="000000"/>
        <w:kern w:val="0"/>
        <w:sz w:val="28"/>
        <w:szCs w:val="28"/>
        <w:lang w:val="ru-RU" w:eastAsia="en-US" w:bidi="ar-SA"/>
      </w:rPr>
    </w:lvl>
    <w:lvl w:ilvl="2">
      <w:start w:val="1"/>
      <w:numFmt w:val="decimal"/>
      <w:lvlText w:val="%1.%2.%3."/>
      <w:lvlJc w:val="left"/>
      <w:pPr>
        <w:tabs>
          <w:tab w:val="num" w:pos="706"/>
        </w:tabs>
        <w:ind w:left="2138" w:hanging="720"/>
      </w:pPr>
      <w:rPr>
        <w:rFonts w:eastAsia="Times New Roman" w:cs="Times New Roman"/>
        <w:b/>
        <w:bCs/>
        <w:color w:val="000000"/>
        <w:kern w:val="0"/>
        <w:sz w:val="28"/>
        <w:szCs w:val="28"/>
        <w:lang w:val="ru-RU" w:eastAsia="en-US" w:bidi="ar-SA"/>
      </w:rPr>
    </w:lvl>
    <w:lvl w:ilvl="3">
      <w:start w:val="1"/>
      <w:numFmt w:val="decimal"/>
      <w:lvlText w:val="%1.%2.%3.%4."/>
      <w:lvlJc w:val="left"/>
      <w:pPr>
        <w:tabs>
          <w:tab w:val="num" w:pos="0"/>
        </w:tabs>
        <w:ind w:left="3207" w:hanging="1080"/>
      </w:pPr>
      <w:rPr>
        <w:rFonts w:eastAsia="Times New Roman" w:cs="Times New Roman"/>
        <w:b/>
        <w:bCs/>
        <w:color w:val="000000"/>
        <w:kern w:val="0"/>
        <w:sz w:val="28"/>
        <w:szCs w:val="28"/>
        <w:lang w:val="ru-RU" w:eastAsia="en-US" w:bidi="ar-SA"/>
      </w:rPr>
    </w:lvl>
    <w:lvl w:ilvl="4">
      <w:start w:val="1"/>
      <w:numFmt w:val="decimal"/>
      <w:lvlText w:val="%1.%2.%3.%4.%5."/>
      <w:lvlJc w:val="left"/>
      <w:pPr>
        <w:tabs>
          <w:tab w:val="num" w:pos="0"/>
        </w:tabs>
        <w:ind w:left="3916" w:hanging="1080"/>
      </w:pPr>
      <w:rPr>
        <w:rFonts w:eastAsia="Times New Roman" w:cs="Times New Roman"/>
        <w:b/>
        <w:bCs/>
        <w:color w:val="000000"/>
        <w:kern w:val="0"/>
        <w:sz w:val="28"/>
        <w:szCs w:val="28"/>
        <w:lang w:val="ru-RU" w:eastAsia="en-US" w:bidi="ar-SA"/>
      </w:rPr>
    </w:lvl>
    <w:lvl w:ilvl="5">
      <w:start w:val="1"/>
      <w:numFmt w:val="decimal"/>
      <w:lvlText w:val="%1.%2.%3.%4.%5.%6."/>
      <w:lvlJc w:val="left"/>
      <w:pPr>
        <w:tabs>
          <w:tab w:val="num" w:pos="0"/>
        </w:tabs>
        <w:ind w:left="4985" w:hanging="1440"/>
      </w:pPr>
      <w:rPr>
        <w:rFonts w:eastAsia="Times New Roman" w:cs="Times New Roman"/>
        <w:b/>
        <w:bCs/>
        <w:color w:val="000000"/>
        <w:kern w:val="0"/>
        <w:sz w:val="28"/>
        <w:szCs w:val="28"/>
        <w:lang w:val="ru-RU" w:eastAsia="en-US" w:bidi="ar-SA"/>
      </w:rPr>
    </w:lvl>
    <w:lvl w:ilvl="6">
      <w:start w:val="1"/>
      <w:numFmt w:val="decimal"/>
      <w:lvlText w:val="%1.%2.%3.%4.%5.%6.%7."/>
      <w:lvlJc w:val="left"/>
      <w:pPr>
        <w:tabs>
          <w:tab w:val="num" w:pos="0"/>
        </w:tabs>
        <w:ind w:left="6054" w:hanging="1800"/>
      </w:pPr>
      <w:rPr>
        <w:rFonts w:eastAsia="Times New Roman" w:cs="Times New Roman"/>
        <w:b/>
        <w:bCs/>
        <w:color w:val="000000"/>
        <w:kern w:val="0"/>
        <w:sz w:val="28"/>
        <w:szCs w:val="28"/>
        <w:lang w:val="ru-RU" w:eastAsia="en-US" w:bidi="ar-SA"/>
      </w:rPr>
    </w:lvl>
    <w:lvl w:ilvl="7">
      <w:start w:val="1"/>
      <w:numFmt w:val="decimal"/>
      <w:lvlText w:val="%1.%2.%3.%4.%5.%6.%7.%8."/>
      <w:lvlJc w:val="left"/>
      <w:pPr>
        <w:tabs>
          <w:tab w:val="num" w:pos="0"/>
        </w:tabs>
        <w:ind w:left="6763" w:hanging="1800"/>
      </w:pPr>
      <w:rPr>
        <w:rFonts w:eastAsia="Times New Roman" w:cs="Times New Roman"/>
        <w:b/>
        <w:bCs/>
        <w:color w:val="000000"/>
        <w:kern w:val="0"/>
        <w:sz w:val="28"/>
        <w:szCs w:val="28"/>
        <w:lang w:val="ru-RU" w:eastAsia="en-US" w:bidi="ar-SA"/>
      </w:rPr>
    </w:lvl>
    <w:lvl w:ilvl="8">
      <w:start w:val="1"/>
      <w:numFmt w:val="decimal"/>
      <w:lvlText w:val="%1.%2.%3.%4.%5.%6.%7.%8.%9."/>
      <w:lvlJc w:val="left"/>
      <w:pPr>
        <w:tabs>
          <w:tab w:val="num" w:pos="0"/>
        </w:tabs>
        <w:ind w:left="7832" w:hanging="2160"/>
      </w:pPr>
      <w:rPr>
        <w:rFonts w:eastAsia="Times New Roman" w:cs="Times New Roman"/>
        <w:b/>
        <w:bCs/>
        <w:color w:val="000000"/>
        <w:kern w:val="0"/>
        <w:sz w:val="28"/>
        <w:szCs w:val="28"/>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D158E5"/>
    <w:rsid w:val="00127A6C"/>
    <w:rsid w:val="001649A8"/>
    <w:rsid w:val="001A120A"/>
    <w:rsid w:val="002545BC"/>
    <w:rsid w:val="00354B69"/>
    <w:rsid w:val="00432BD2"/>
    <w:rsid w:val="004A04FF"/>
    <w:rsid w:val="004B08CD"/>
    <w:rsid w:val="00516E33"/>
    <w:rsid w:val="0061239D"/>
    <w:rsid w:val="0062448F"/>
    <w:rsid w:val="00666470"/>
    <w:rsid w:val="007F5074"/>
    <w:rsid w:val="00916CF9"/>
    <w:rsid w:val="009716CB"/>
    <w:rsid w:val="00C130B3"/>
    <w:rsid w:val="00C70F5C"/>
    <w:rsid w:val="00D1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158E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158E5"/>
    <w:pPr>
      <w:jc w:val="center"/>
      <w:outlineLvl w:val="0"/>
    </w:pPr>
    <w:rPr>
      <w:rFonts w:cs="Arial"/>
      <w:b/>
      <w:bCs/>
      <w:kern w:val="32"/>
      <w:sz w:val="32"/>
      <w:szCs w:val="32"/>
    </w:rPr>
  </w:style>
  <w:style w:type="paragraph" w:styleId="2">
    <w:name w:val="heading 2"/>
    <w:aliases w:val="!Разделы документа"/>
    <w:basedOn w:val="a"/>
    <w:link w:val="20"/>
    <w:qFormat/>
    <w:rsid w:val="00D158E5"/>
    <w:pPr>
      <w:jc w:val="center"/>
      <w:outlineLvl w:val="1"/>
    </w:pPr>
    <w:rPr>
      <w:rFonts w:cs="Arial"/>
      <w:b/>
      <w:bCs/>
      <w:iCs/>
      <w:sz w:val="30"/>
      <w:szCs w:val="28"/>
    </w:rPr>
  </w:style>
  <w:style w:type="paragraph" w:styleId="3">
    <w:name w:val="heading 3"/>
    <w:aliases w:val="!Главы документа"/>
    <w:basedOn w:val="a"/>
    <w:link w:val="30"/>
    <w:qFormat/>
    <w:rsid w:val="00D158E5"/>
    <w:pPr>
      <w:outlineLvl w:val="2"/>
    </w:pPr>
    <w:rPr>
      <w:rFonts w:cs="Arial"/>
      <w:b/>
      <w:bCs/>
      <w:sz w:val="28"/>
      <w:szCs w:val="26"/>
    </w:rPr>
  </w:style>
  <w:style w:type="paragraph" w:styleId="4">
    <w:name w:val="heading 4"/>
    <w:aliases w:val="!Параграфы/Статьи документа"/>
    <w:basedOn w:val="a"/>
    <w:link w:val="40"/>
    <w:qFormat/>
    <w:rsid w:val="00D158E5"/>
    <w:pPr>
      <w:outlineLvl w:val="3"/>
    </w:pPr>
    <w:rPr>
      <w:b/>
      <w:bCs/>
      <w:sz w:val="26"/>
      <w:szCs w:val="28"/>
    </w:rPr>
  </w:style>
  <w:style w:type="paragraph" w:styleId="5">
    <w:name w:val="heading 5"/>
    <w:basedOn w:val="a"/>
    <w:next w:val="a0"/>
    <w:link w:val="50"/>
    <w:qFormat/>
    <w:rsid w:val="00D158E5"/>
    <w:pPr>
      <w:numPr>
        <w:ilvl w:val="4"/>
        <w:numId w:val="1"/>
      </w:numPr>
      <w:spacing w:before="280" w:after="28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D158E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D158E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D158E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D158E5"/>
    <w:rPr>
      <w:rFonts w:ascii="Arial" w:eastAsia="Times New Roman" w:hAnsi="Arial" w:cs="Times New Roman"/>
      <w:b/>
      <w:bCs/>
      <w:sz w:val="26"/>
      <w:szCs w:val="28"/>
      <w:lang w:eastAsia="ru-RU"/>
    </w:rPr>
  </w:style>
  <w:style w:type="character" w:customStyle="1" w:styleId="50">
    <w:name w:val="Заголовок 5 Знак"/>
    <w:basedOn w:val="a1"/>
    <w:link w:val="5"/>
    <w:rsid w:val="00D158E5"/>
    <w:rPr>
      <w:rFonts w:ascii="Arial" w:eastAsia="Times New Roman" w:hAnsi="Arial" w:cs="Times New Roman"/>
      <w:b/>
      <w:bCs/>
      <w:sz w:val="20"/>
      <w:szCs w:val="20"/>
      <w:lang w:eastAsia="ru-RU"/>
    </w:rPr>
  </w:style>
  <w:style w:type="character" w:customStyle="1" w:styleId="WW8Num1z0">
    <w:name w:val="WW8Num1z0"/>
    <w:rsid w:val="00D158E5"/>
  </w:style>
  <w:style w:type="character" w:customStyle="1" w:styleId="WW8Num1z1">
    <w:name w:val="WW8Num1z1"/>
    <w:rsid w:val="00D158E5"/>
  </w:style>
  <w:style w:type="character" w:customStyle="1" w:styleId="WW8Num1z2">
    <w:name w:val="WW8Num1z2"/>
    <w:rsid w:val="00D158E5"/>
  </w:style>
  <w:style w:type="character" w:customStyle="1" w:styleId="WW8Num1z3">
    <w:name w:val="WW8Num1z3"/>
    <w:rsid w:val="00D158E5"/>
  </w:style>
  <w:style w:type="character" w:customStyle="1" w:styleId="WW8Num1z4">
    <w:name w:val="WW8Num1z4"/>
    <w:rsid w:val="00D158E5"/>
  </w:style>
  <w:style w:type="character" w:customStyle="1" w:styleId="WW8Num1z5">
    <w:name w:val="WW8Num1z5"/>
    <w:rsid w:val="00D158E5"/>
  </w:style>
  <w:style w:type="character" w:customStyle="1" w:styleId="WW8Num1z6">
    <w:name w:val="WW8Num1z6"/>
    <w:rsid w:val="00D158E5"/>
  </w:style>
  <w:style w:type="character" w:customStyle="1" w:styleId="WW8Num1z7">
    <w:name w:val="WW8Num1z7"/>
    <w:rsid w:val="00D158E5"/>
  </w:style>
  <w:style w:type="character" w:customStyle="1" w:styleId="WW8Num1z8">
    <w:name w:val="WW8Num1z8"/>
    <w:rsid w:val="00D158E5"/>
  </w:style>
  <w:style w:type="character" w:customStyle="1" w:styleId="WW8Num2z0">
    <w:name w:val="WW8Num2z0"/>
    <w:rsid w:val="00D158E5"/>
    <w:rPr>
      <w:rFonts w:eastAsia="Times New Roman" w:cs="Times New Roman"/>
      <w:b/>
      <w:bCs/>
      <w:color w:val="000000"/>
      <w:kern w:val="0"/>
      <w:sz w:val="28"/>
      <w:szCs w:val="28"/>
      <w:lang w:val="ru-RU" w:eastAsia="en-US" w:bidi="ar-SA"/>
    </w:rPr>
  </w:style>
  <w:style w:type="character" w:customStyle="1" w:styleId="WW8Num3z0">
    <w:name w:val="WW8Num3z0"/>
    <w:rsid w:val="00D158E5"/>
    <w:rPr>
      <w:rFonts w:ascii="OpenSymbol" w:eastAsia="OpenSymbol" w:hAnsi="OpenSymbol" w:cs="OpenSymbol"/>
    </w:rPr>
  </w:style>
  <w:style w:type="character" w:customStyle="1" w:styleId="WW8Num4z0">
    <w:name w:val="WW8Num4z0"/>
    <w:rsid w:val="00D158E5"/>
    <w:rPr>
      <w:rFonts w:cs="Times New Roman"/>
    </w:rPr>
  </w:style>
  <w:style w:type="character" w:customStyle="1" w:styleId="WW8Num4z1">
    <w:name w:val="WW8Num4z1"/>
    <w:rsid w:val="00D158E5"/>
    <w:rPr>
      <w:rFonts w:cs="Times New Roman"/>
    </w:rPr>
  </w:style>
  <w:style w:type="character" w:customStyle="1" w:styleId="WW8Num5z0">
    <w:name w:val="WW8Num5z0"/>
    <w:rsid w:val="00D158E5"/>
    <w:rPr>
      <w:rFonts w:cs="Times New Roman"/>
    </w:rPr>
  </w:style>
  <w:style w:type="character" w:customStyle="1" w:styleId="WW8Num5z1">
    <w:name w:val="WW8Num5z1"/>
    <w:rsid w:val="00D158E5"/>
    <w:rPr>
      <w:rFonts w:cs="Times New Roman"/>
      <w:sz w:val="28"/>
    </w:rPr>
  </w:style>
  <w:style w:type="character" w:customStyle="1" w:styleId="WW8Num6z0">
    <w:name w:val="WW8Num6z0"/>
    <w:rsid w:val="00D158E5"/>
    <w:rPr>
      <w:rFonts w:cs="Times New Roman"/>
    </w:rPr>
  </w:style>
  <w:style w:type="character" w:customStyle="1" w:styleId="WW8Num6z1">
    <w:name w:val="WW8Num6z1"/>
    <w:rsid w:val="00D158E5"/>
    <w:rPr>
      <w:rFonts w:cs="Times New Roman"/>
    </w:rPr>
  </w:style>
  <w:style w:type="character" w:customStyle="1" w:styleId="WW8Num7z0">
    <w:name w:val="WW8Num7z0"/>
    <w:rsid w:val="00D158E5"/>
    <w:rPr>
      <w:rFonts w:ascii="OpenSymbol" w:eastAsia="OpenSymbol" w:hAnsi="OpenSymbol" w:cs="OpenSymbol"/>
    </w:rPr>
  </w:style>
  <w:style w:type="character" w:customStyle="1" w:styleId="WW8Num8z0">
    <w:name w:val="WW8Num8z0"/>
    <w:rsid w:val="00D158E5"/>
    <w:rPr>
      <w:rFonts w:cs="Times New Roman"/>
    </w:rPr>
  </w:style>
  <w:style w:type="character" w:customStyle="1" w:styleId="WW8Num9z0">
    <w:name w:val="WW8Num9z0"/>
    <w:rsid w:val="00D158E5"/>
    <w:rPr>
      <w:rFonts w:cs="Times New Roman"/>
    </w:rPr>
  </w:style>
  <w:style w:type="character" w:customStyle="1" w:styleId="WW8Num9z1">
    <w:name w:val="WW8Num9z1"/>
    <w:rsid w:val="00D158E5"/>
    <w:rPr>
      <w:rFonts w:cs="Times New Roman"/>
    </w:rPr>
  </w:style>
  <w:style w:type="character" w:customStyle="1" w:styleId="WW8Num10z0">
    <w:name w:val="WW8Num10z0"/>
    <w:rsid w:val="00D158E5"/>
    <w:rPr>
      <w:rFonts w:cs="Times New Roman"/>
    </w:rPr>
  </w:style>
  <w:style w:type="character" w:customStyle="1" w:styleId="WW8Num10z1">
    <w:name w:val="WW8Num10z1"/>
    <w:rsid w:val="00D158E5"/>
    <w:rPr>
      <w:rFonts w:cs="Times New Roman"/>
    </w:rPr>
  </w:style>
  <w:style w:type="character" w:customStyle="1" w:styleId="WW8Num11z0">
    <w:name w:val="WW8Num11z0"/>
    <w:rsid w:val="00D158E5"/>
    <w:rPr>
      <w:rFonts w:cs="Times New Roman"/>
      <w:sz w:val="28"/>
    </w:rPr>
  </w:style>
  <w:style w:type="character" w:customStyle="1" w:styleId="WW8Num11z1">
    <w:name w:val="WW8Num11z1"/>
    <w:rsid w:val="00D158E5"/>
    <w:rPr>
      <w:rFonts w:cs="Times New Roman"/>
    </w:rPr>
  </w:style>
  <w:style w:type="character" w:customStyle="1" w:styleId="WW8Num12z0">
    <w:name w:val="WW8Num12z0"/>
    <w:rsid w:val="00D158E5"/>
    <w:rPr>
      <w:rFonts w:ascii="OpenSymbol" w:eastAsia="OpenSymbol" w:hAnsi="OpenSymbol" w:cs="OpenSymbol"/>
    </w:rPr>
  </w:style>
  <w:style w:type="character" w:customStyle="1" w:styleId="WW8Num13z0">
    <w:name w:val="WW8Num13z0"/>
    <w:rsid w:val="00D158E5"/>
    <w:rPr>
      <w:rFonts w:cs="Times New Roman"/>
      <w:color w:val="000000"/>
    </w:rPr>
  </w:style>
  <w:style w:type="character" w:customStyle="1" w:styleId="WW8Num13z1">
    <w:name w:val="WW8Num13z1"/>
    <w:rsid w:val="00D158E5"/>
    <w:rPr>
      <w:rFonts w:cs="Times New Roman"/>
    </w:rPr>
  </w:style>
  <w:style w:type="character" w:customStyle="1" w:styleId="WW8Num14z0">
    <w:name w:val="WW8Num14z0"/>
    <w:rsid w:val="00D158E5"/>
    <w:rPr>
      <w:rFonts w:cs="Times New Roman"/>
    </w:rPr>
  </w:style>
  <w:style w:type="character" w:customStyle="1" w:styleId="WW8Num15z0">
    <w:name w:val="WW8Num15z0"/>
    <w:rsid w:val="00D158E5"/>
    <w:rPr>
      <w:rFonts w:cs="Times New Roman"/>
    </w:rPr>
  </w:style>
  <w:style w:type="character" w:customStyle="1" w:styleId="WW8Num15z1">
    <w:name w:val="WW8Num15z1"/>
    <w:rsid w:val="00D158E5"/>
    <w:rPr>
      <w:rFonts w:cs="Times New Roman"/>
    </w:rPr>
  </w:style>
  <w:style w:type="character" w:customStyle="1" w:styleId="11">
    <w:name w:val="Основной шрифт абзаца1"/>
    <w:rsid w:val="00D158E5"/>
  </w:style>
  <w:style w:type="character" w:customStyle="1" w:styleId="BulletSymbols">
    <w:name w:val="Bullet Symbols"/>
    <w:rsid w:val="00D158E5"/>
    <w:rPr>
      <w:rFonts w:ascii="OpenSymbol" w:eastAsia="OpenSymbol" w:hAnsi="OpenSymbol" w:cs="OpenSymbol"/>
    </w:rPr>
  </w:style>
  <w:style w:type="character" w:customStyle="1" w:styleId="a4">
    <w:name w:val="Верхний колонтитул Знак"/>
    <w:rsid w:val="00D158E5"/>
    <w:rPr>
      <w:kern w:val="2"/>
      <w:sz w:val="24"/>
      <w:szCs w:val="24"/>
      <w:lang w:val="de-DE" w:eastAsia="ja-JP" w:bidi="fa-IR"/>
    </w:rPr>
  </w:style>
  <w:style w:type="character" w:customStyle="1" w:styleId="a5">
    <w:name w:val="Нижний колонтитул Знак"/>
    <w:rsid w:val="00D158E5"/>
    <w:rPr>
      <w:kern w:val="2"/>
      <w:sz w:val="24"/>
      <w:szCs w:val="24"/>
      <w:lang w:val="de-DE" w:eastAsia="ja-JP" w:bidi="fa-IR"/>
    </w:rPr>
  </w:style>
  <w:style w:type="character" w:customStyle="1" w:styleId="a6">
    <w:name w:val="Текст выноски Знак"/>
    <w:rsid w:val="00D158E5"/>
    <w:rPr>
      <w:rFonts w:ascii="Tahoma" w:hAnsi="Tahoma" w:cs="Tahoma"/>
      <w:kern w:val="2"/>
      <w:sz w:val="16"/>
      <w:szCs w:val="16"/>
      <w:lang w:val="de-DE" w:eastAsia="ja-JP" w:bidi="fa-IR"/>
    </w:rPr>
  </w:style>
  <w:style w:type="character" w:customStyle="1" w:styleId="HTML">
    <w:name w:val="Стандартный HTML Знак"/>
    <w:rsid w:val="00D158E5"/>
    <w:rPr>
      <w:rFonts w:ascii="Courier New" w:eastAsia="Times New Roman" w:hAnsi="Courier New" w:cs="Times New Roman"/>
    </w:rPr>
  </w:style>
  <w:style w:type="character" w:styleId="a7">
    <w:name w:val="Hyperlink"/>
    <w:basedOn w:val="a1"/>
    <w:rsid w:val="00D158E5"/>
    <w:rPr>
      <w:color w:val="0000FF"/>
      <w:u w:val="none"/>
    </w:rPr>
  </w:style>
  <w:style w:type="character" w:customStyle="1" w:styleId="a8">
    <w:name w:val="Основной текст Знак"/>
    <w:rsid w:val="00D158E5"/>
    <w:rPr>
      <w:rFonts w:eastAsia="Times New Roman" w:cs="Times New Roman"/>
      <w:sz w:val="24"/>
      <w:szCs w:val="24"/>
    </w:rPr>
  </w:style>
  <w:style w:type="character" w:styleId="a9">
    <w:name w:val="Emphasis"/>
    <w:qFormat/>
    <w:rsid w:val="00D158E5"/>
    <w:rPr>
      <w:rFonts w:cs="Times New Roman"/>
      <w:i/>
    </w:rPr>
  </w:style>
  <w:style w:type="character" w:customStyle="1" w:styleId="grame">
    <w:name w:val="grame"/>
    <w:rsid w:val="00D158E5"/>
  </w:style>
  <w:style w:type="character" w:customStyle="1" w:styleId="w">
    <w:name w:val="w"/>
    <w:rsid w:val="00D158E5"/>
  </w:style>
  <w:style w:type="character" w:customStyle="1" w:styleId="aa">
    <w:name w:val="Цветовое выделение"/>
    <w:rsid w:val="00D158E5"/>
    <w:rPr>
      <w:b/>
      <w:color w:val="000080"/>
    </w:rPr>
  </w:style>
  <w:style w:type="character" w:styleId="ab">
    <w:name w:val="Strong"/>
    <w:qFormat/>
    <w:rsid w:val="00D158E5"/>
    <w:rPr>
      <w:rFonts w:cs="Times New Roman"/>
      <w:b/>
      <w:bCs/>
    </w:rPr>
  </w:style>
  <w:style w:type="character" w:customStyle="1" w:styleId="apple-converted-space">
    <w:name w:val="apple-converted-space"/>
    <w:rsid w:val="00D158E5"/>
    <w:rPr>
      <w:rFonts w:cs="Times New Roman"/>
    </w:rPr>
  </w:style>
  <w:style w:type="character" w:customStyle="1" w:styleId="ac">
    <w:name w:val="Гипертекстовая ссылка"/>
    <w:rsid w:val="00D158E5"/>
    <w:rPr>
      <w:rFonts w:cs="Times New Roman"/>
      <w:b/>
      <w:bCs/>
      <w:color w:val="106BBE"/>
    </w:rPr>
  </w:style>
  <w:style w:type="paragraph" w:customStyle="1" w:styleId="ad">
    <w:name w:val="Заголовок"/>
    <w:basedOn w:val="a"/>
    <w:next w:val="a0"/>
    <w:rsid w:val="00D158E5"/>
    <w:pPr>
      <w:keepNext/>
      <w:spacing w:before="240" w:after="120"/>
    </w:pPr>
    <w:rPr>
      <w:rFonts w:ascii="Liberation Sans" w:eastAsia="Noto Sans CJK SC" w:hAnsi="Liberation Sans" w:cs="Lohit Devanagari"/>
      <w:sz w:val="28"/>
      <w:szCs w:val="28"/>
    </w:rPr>
  </w:style>
  <w:style w:type="paragraph" w:styleId="a0">
    <w:name w:val="Body Text"/>
    <w:basedOn w:val="a"/>
    <w:link w:val="12"/>
    <w:rsid w:val="00D158E5"/>
    <w:pPr>
      <w:spacing w:after="120"/>
    </w:pPr>
  </w:style>
  <w:style w:type="character" w:customStyle="1" w:styleId="12">
    <w:name w:val="Основной текст Знак1"/>
    <w:basedOn w:val="a1"/>
    <w:link w:val="a0"/>
    <w:rsid w:val="00D158E5"/>
    <w:rPr>
      <w:rFonts w:ascii="Arial" w:eastAsia="Times New Roman" w:hAnsi="Arial" w:cs="Times New Roman"/>
      <w:sz w:val="24"/>
      <w:szCs w:val="24"/>
      <w:lang w:eastAsia="ru-RU"/>
    </w:rPr>
  </w:style>
  <w:style w:type="paragraph" w:styleId="ae">
    <w:name w:val="List"/>
    <w:basedOn w:val="Textbody"/>
    <w:rsid w:val="00D158E5"/>
  </w:style>
  <w:style w:type="paragraph" w:styleId="af">
    <w:name w:val="caption"/>
    <w:basedOn w:val="a"/>
    <w:qFormat/>
    <w:rsid w:val="00D158E5"/>
    <w:pPr>
      <w:suppressLineNumbers/>
      <w:spacing w:before="120" w:after="120"/>
    </w:pPr>
    <w:rPr>
      <w:rFonts w:cs="Lohit Devanagari"/>
      <w:i/>
      <w:iCs/>
    </w:rPr>
  </w:style>
  <w:style w:type="paragraph" w:customStyle="1" w:styleId="13">
    <w:name w:val="Указатель1"/>
    <w:basedOn w:val="a"/>
    <w:rsid w:val="00D158E5"/>
    <w:pPr>
      <w:suppressLineNumbers/>
    </w:pPr>
    <w:rPr>
      <w:rFonts w:cs="Lohit Devanagari"/>
    </w:rPr>
  </w:style>
  <w:style w:type="paragraph" w:customStyle="1" w:styleId="Standard">
    <w:name w:val="Standard"/>
    <w:rsid w:val="00D158E5"/>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Heading">
    <w:name w:val="Heading"/>
    <w:basedOn w:val="Standard"/>
    <w:next w:val="Textbody"/>
    <w:rsid w:val="00D158E5"/>
    <w:pPr>
      <w:keepNext/>
      <w:spacing w:before="240" w:after="120"/>
    </w:pPr>
    <w:rPr>
      <w:rFonts w:ascii="Arial" w:hAnsi="Arial"/>
      <w:sz w:val="28"/>
      <w:szCs w:val="28"/>
    </w:rPr>
  </w:style>
  <w:style w:type="paragraph" w:customStyle="1" w:styleId="Textbody">
    <w:name w:val="Text body"/>
    <w:basedOn w:val="Standard"/>
    <w:rsid w:val="00D158E5"/>
    <w:pPr>
      <w:spacing w:after="120"/>
    </w:pPr>
  </w:style>
  <w:style w:type="paragraph" w:customStyle="1" w:styleId="14">
    <w:name w:val="Название объекта1"/>
    <w:basedOn w:val="Standard"/>
    <w:rsid w:val="00D158E5"/>
    <w:pPr>
      <w:suppressLineNumbers/>
      <w:spacing w:before="120" w:after="120"/>
    </w:pPr>
    <w:rPr>
      <w:i/>
      <w:iCs/>
    </w:rPr>
  </w:style>
  <w:style w:type="paragraph" w:customStyle="1" w:styleId="Index">
    <w:name w:val="Index"/>
    <w:basedOn w:val="Standard"/>
    <w:rsid w:val="00D158E5"/>
    <w:pPr>
      <w:suppressLineNumbers/>
    </w:pPr>
  </w:style>
  <w:style w:type="paragraph" w:customStyle="1" w:styleId="af0">
    <w:name w:val="Верхний и нижний колонтитулы"/>
    <w:basedOn w:val="a"/>
    <w:rsid w:val="00D158E5"/>
    <w:pPr>
      <w:suppressLineNumbers/>
      <w:tabs>
        <w:tab w:val="center" w:pos="4819"/>
        <w:tab w:val="right" w:pos="9638"/>
      </w:tabs>
    </w:pPr>
  </w:style>
  <w:style w:type="paragraph" w:styleId="af1">
    <w:name w:val="header"/>
    <w:basedOn w:val="a"/>
    <w:link w:val="15"/>
    <w:rsid w:val="00D158E5"/>
    <w:pPr>
      <w:tabs>
        <w:tab w:val="center" w:pos="4677"/>
        <w:tab w:val="right" w:pos="9355"/>
      </w:tabs>
    </w:pPr>
  </w:style>
  <w:style w:type="character" w:customStyle="1" w:styleId="15">
    <w:name w:val="Верхний колонтитул Знак1"/>
    <w:basedOn w:val="a1"/>
    <w:link w:val="af1"/>
    <w:rsid w:val="00D158E5"/>
    <w:rPr>
      <w:rFonts w:ascii="Arial" w:eastAsia="Times New Roman" w:hAnsi="Arial" w:cs="Times New Roman"/>
      <w:sz w:val="24"/>
      <w:szCs w:val="24"/>
      <w:lang w:eastAsia="ru-RU"/>
    </w:rPr>
  </w:style>
  <w:style w:type="paragraph" w:styleId="af2">
    <w:name w:val="footer"/>
    <w:basedOn w:val="a"/>
    <w:link w:val="16"/>
    <w:rsid w:val="00D158E5"/>
    <w:pPr>
      <w:tabs>
        <w:tab w:val="center" w:pos="4677"/>
        <w:tab w:val="right" w:pos="9355"/>
      </w:tabs>
    </w:pPr>
  </w:style>
  <w:style w:type="character" w:customStyle="1" w:styleId="16">
    <w:name w:val="Нижний колонтитул Знак1"/>
    <w:basedOn w:val="a1"/>
    <w:link w:val="af2"/>
    <w:rsid w:val="00D158E5"/>
    <w:rPr>
      <w:rFonts w:ascii="Arial" w:eastAsia="Times New Roman" w:hAnsi="Arial" w:cs="Times New Roman"/>
      <w:sz w:val="24"/>
      <w:szCs w:val="24"/>
      <w:lang w:eastAsia="ru-RU"/>
    </w:rPr>
  </w:style>
  <w:style w:type="paragraph" w:styleId="af3">
    <w:name w:val="Balloon Text"/>
    <w:basedOn w:val="a"/>
    <w:link w:val="17"/>
    <w:rsid w:val="00D158E5"/>
    <w:rPr>
      <w:rFonts w:ascii="Tahoma" w:hAnsi="Tahoma"/>
      <w:sz w:val="16"/>
      <w:szCs w:val="16"/>
    </w:rPr>
  </w:style>
  <w:style w:type="character" w:customStyle="1" w:styleId="17">
    <w:name w:val="Текст выноски Знак1"/>
    <w:basedOn w:val="a1"/>
    <w:link w:val="af3"/>
    <w:rsid w:val="00D158E5"/>
    <w:rPr>
      <w:rFonts w:ascii="Tahoma" w:eastAsia="Times New Roman" w:hAnsi="Tahoma" w:cs="Times New Roman"/>
      <w:sz w:val="16"/>
      <w:szCs w:val="16"/>
      <w:lang w:eastAsia="ru-RU"/>
    </w:rPr>
  </w:style>
  <w:style w:type="paragraph" w:styleId="HTML0">
    <w:name w:val="HTML Preformatted"/>
    <w:basedOn w:val="a"/>
    <w:link w:val="HTML1"/>
    <w:rsid w:val="00D15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link w:val="HTML0"/>
    <w:rsid w:val="00D158E5"/>
    <w:rPr>
      <w:rFonts w:ascii="Courier New" w:eastAsia="Times New Roman" w:hAnsi="Courier New" w:cs="Times New Roman"/>
      <w:sz w:val="20"/>
      <w:szCs w:val="20"/>
      <w:lang w:eastAsia="ru-RU"/>
    </w:rPr>
  </w:style>
  <w:style w:type="paragraph" w:styleId="af4">
    <w:name w:val="No Spacing"/>
    <w:qFormat/>
    <w:rsid w:val="00D158E5"/>
    <w:pPr>
      <w:suppressAutoHyphens/>
      <w:spacing w:after="0" w:line="240" w:lineRule="auto"/>
    </w:pPr>
    <w:rPr>
      <w:rFonts w:ascii="Calibri" w:eastAsia="Times New Roman" w:hAnsi="Calibri" w:cs="Times New Roman"/>
      <w:lang w:eastAsia="zh-CN"/>
    </w:rPr>
  </w:style>
  <w:style w:type="paragraph" w:customStyle="1" w:styleId="formattext">
    <w:name w:val="formattext"/>
    <w:basedOn w:val="a"/>
    <w:rsid w:val="00D158E5"/>
    <w:pPr>
      <w:spacing w:before="280" w:after="280"/>
    </w:pPr>
  </w:style>
  <w:style w:type="paragraph" w:styleId="af5">
    <w:name w:val="List Paragraph"/>
    <w:basedOn w:val="a"/>
    <w:qFormat/>
    <w:rsid w:val="00D158E5"/>
    <w:pPr>
      <w:spacing w:after="200" w:line="276" w:lineRule="auto"/>
      <w:ind w:left="720"/>
      <w:contextualSpacing/>
    </w:pPr>
    <w:rPr>
      <w:rFonts w:ascii="Calibri" w:hAnsi="Calibri"/>
      <w:sz w:val="22"/>
      <w:szCs w:val="22"/>
    </w:rPr>
  </w:style>
  <w:style w:type="paragraph" w:customStyle="1" w:styleId="bodytext2">
    <w:name w:val="bodytext2"/>
    <w:basedOn w:val="a"/>
    <w:rsid w:val="00D158E5"/>
    <w:pPr>
      <w:spacing w:before="280" w:after="280"/>
    </w:pPr>
  </w:style>
  <w:style w:type="paragraph" w:customStyle="1" w:styleId="Default">
    <w:name w:val="Default"/>
    <w:rsid w:val="00D158E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D158E5"/>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rsid w:val="00D158E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6">
    <w:name w:val="Normal (Web)"/>
    <w:basedOn w:val="a"/>
    <w:rsid w:val="00D158E5"/>
    <w:pPr>
      <w:spacing w:before="280" w:after="280"/>
    </w:pPr>
  </w:style>
  <w:style w:type="paragraph" w:customStyle="1" w:styleId="ConsPlusTitle">
    <w:name w:val="ConsPlusTitle"/>
    <w:rsid w:val="00D158E5"/>
    <w:pPr>
      <w:widowControl w:val="0"/>
      <w:suppressAutoHyphens/>
      <w:autoSpaceDE w:val="0"/>
      <w:spacing w:after="0" w:line="240" w:lineRule="auto"/>
    </w:pPr>
    <w:rPr>
      <w:rFonts w:ascii="Times New Roman" w:eastAsia="Times New Roman" w:hAnsi="Times New Roman" w:cs="Times New Roman"/>
      <w:b/>
      <w:sz w:val="28"/>
      <w:szCs w:val="20"/>
      <w:lang w:eastAsia="zh-CN"/>
    </w:rPr>
  </w:style>
  <w:style w:type="character" w:styleId="HTML2">
    <w:name w:val="HTML Variable"/>
    <w:aliases w:val="!Ссылки в документе"/>
    <w:basedOn w:val="a1"/>
    <w:rsid w:val="00D158E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158E5"/>
    <w:rPr>
      <w:rFonts w:ascii="Courier" w:hAnsi="Courier"/>
      <w:sz w:val="22"/>
      <w:szCs w:val="20"/>
    </w:rPr>
  </w:style>
  <w:style w:type="character" w:customStyle="1" w:styleId="af8">
    <w:name w:val="Текст примечания Знак"/>
    <w:aliases w:val="!Равноширинный текст документа Знак"/>
    <w:basedOn w:val="a1"/>
    <w:link w:val="af7"/>
    <w:semiHidden/>
    <w:rsid w:val="00D158E5"/>
    <w:rPr>
      <w:rFonts w:ascii="Courier" w:eastAsia="Times New Roman" w:hAnsi="Courier" w:cs="Times New Roman"/>
      <w:szCs w:val="20"/>
      <w:lang w:eastAsia="ru-RU"/>
    </w:rPr>
  </w:style>
  <w:style w:type="paragraph" w:customStyle="1" w:styleId="Title">
    <w:name w:val="Title!Название НПА"/>
    <w:basedOn w:val="a"/>
    <w:rsid w:val="00D158E5"/>
    <w:pPr>
      <w:spacing w:before="240" w:after="60"/>
      <w:jc w:val="center"/>
      <w:outlineLvl w:val="0"/>
    </w:pPr>
    <w:rPr>
      <w:rFonts w:cs="Arial"/>
      <w:b/>
      <w:bCs/>
      <w:kern w:val="28"/>
      <w:sz w:val="32"/>
      <w:szCs w:val="32"/>
    </w:rPr>
  </w:style>
  <w:style w:type="paragraph" w:customStyle="1" w:styleId="Application">
    <w:name w:val="Application!Приложение"/>
    <w:rsid w:val="00D158E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58E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58E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58E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158E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ergpd:8080/content/act/c2bc104a-6bee-4432-bb7d-3d185627831d.doc" TargetMode="External"/><Relationship Id="rId13" Type="http://schemas.openxmlformats.org/officeDocument/2006/relationships/hyperlink" Target="http://servergpd:8080/content/act/dae3f91d-3803-46e6-89fa-39e4468ae17a.doc" TargetMode="External"/><Relationship Id="rId18" Type="http://schemas.openxmlformats.org/officeDocument/2006/relationships/hyperlink" Target="http://nla-service.minjust.ru:8080/rnla-links/ws/content/act/155bf90f-644b-489b-ab6b-c2c8a18d879a.html" TargetMode="External"/><Relationship Id="rId26" Type="http://schemas.openxmlformats.org/officeDocument/2006/relationships/hyperlink" Target="http://nla-service.minjust.ru:8080/rnla-links/ws/content/act/d63f22fb-96b1-4e11-ba12-f6f2393fa1e5.html" TargetMode="External"/><Relationship Id="rId3" Type="http://schemas.openxmlformats.org/officeDocument/2006/relationships/styles" Target="styles.xml"/><Relationship Id="rId21" Type="http://schemas.openxmlformats.org/officeDocument/2006/relationships/hyperlink" Target="http://nla-service.minjust.ru:8080/rnla-links/ws/content/act/9b6487f4-856a-4f24-a593-a1c1ab4071c1.html" TargetMode="External"/><Relationship Id="rId34" Type="http://schemas.openxmlformats.org/officeDocument/2006/relationships/theme" Target="theme/theme1.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servergpd:8080/content/act/c2bc104a-6bee-4432-bb7d-3d185627831d.doc" TargetMode="External"/><Relationship Id="rId17" Type="http://schemas.openxmlformats.org/officeDocument/2006/relationships/hyperlink" Target="http://nla-service.minjust.ru:8080/rnla-links/ws/content/act/96e20c02-1b12-465a-b64c-24aa92270007.html" TargetMode="External"/><Relationship Id="rId25" Type="http://schemas.openxmlformats.org/officeDocument/2006/relationships/hyperlink" Target="http://nla-service.minjust.ru:8080/rnla-links/ws/content/act/d3da198e-260b-421a-a9b6-b291306fb635.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ea4730e2-0388-4aee-bd89-0cbc2c54574b.html" TargetMode="External"/><Relationship Id="rId20" Type="http://schemas.openxmlformats.org/officeDocument/2006/relationships/hyperlink" Target="http://nla-service.minjust.ru:8080/rnla-links/ws/content/act/075835f1-56d4-4ea0-a8d6-bd0f4d5e7c24.html" TargetMode="External"/><Relationship Id="rId29" Type="http://schemas.openxmlformats.org/officeDocument/2006/relationships/hyperlink" Target="http://nla-service.minjust.ru:8080/rnla-links/ws/content/act/52c7566e-996d-4a48-ae67-ef8706d978a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ergpd:8080/content/act/9b722d6e-5f75-4e75-920d-5b34aea87b89.doc" TargetMode="External"/><Relationship Id="rId24" Type="http://schemas.openxmlformats.org/officeDocument/2006/relationships/hyperlink" Target="http://nla-service.minjust.ru:8080/rnla-links/ws/content/act/97caa79b-1a13-4f0b-9269-aafd1bd83d4d.html" TargetMode="External"/><Relationship Id="rId32" Type="http://schemas.openxmlformats.org/officeDocument/2006/relationships/hyperlink" Target="http://nla-service.minjust.ru:8080/rnla-links/ws/content/act/d46c023a-27ce-4ef9-9371-770246593000.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15d4560c-d530-4955-bf7e-f734337ae80b.html" TargetMode="External"/><Relationship Id="rId23" Type="http://schemas.openxmlformats.org/officeDocument/2006/relationships/hyperlink" Target="http://nla-service.minjust.ru:8080/rnla-links/ws/content/act/0e736469-a3f3-463a-9147-00d529fb9a75.html" TargetMode="External"/><Relationship Id="rId28" Type="http://schemas.openxmlformats.org/officeDocument/2006/relationships/hyperlink" Target="http://nla-service.minjust.ru:8080/rnla-links/ws/content/act/97caa79b-1a13-4f0b-9269-aafd1bd83d4d.html" TargetMode="External"/><Relationship Id="rId10" Type="http://schemas.openxmlformats.org/officeDocument/2006/relationships/hyperlink" Target="http://servergpd:8080/content/act/c2bc104a-6bee-4432-bb7d-3d185627831d.doc" TargetMode="External"/><Relationship Id="rId19" Type="http://schemas.openxmlformats.org/officeDocument/2006/relationships/hyperlink" Target="http://nla-service.minjust.ru:8080/rnla-links/ws/content/act/0f2e128a-77a2-4f7b-83c7-4877989a4cb3.html" TargetMode="External"/><Relationship Id="rId31" Type="http://schemas.openxmlformats.org/officeDocument/2006/relationships/hyperlink" Target="http://nla-service.minjust.ru:8080/rnla-links/ws/content/act/155bf90f-644b-489b-ab6b-c2c8a18d879a.html" TargetMode="External"/><Relationship Id="rId4" Type="http://schemas.microsoft.com/office/2007/relationships/stylesWithEffects" Target="stylesWithEffects.xml"/><Relationship Id="rId9" Type="http://schemas.openxmlformats.org/officeDocument/2006/relationships/hyperlink" Target="http://servergpd:8080/content/act/c2bc104a-6bee-4432-bb7d-3d185627831d.doc" TargetMode="External"/><Relationship Id="rId14" Type="http://schemas.openxmlformats.org/officeDocument/2006/relationships/hyperlink" Target="http://servergpd:8080/content/act/dae3f91d-3803-46e6-89fa-39e4468ae17a.doc" TargetMode="External"/><Relationship Id="rId22" Type="http://schemas.openxmlformats.org/officeDocument/2006/relationships/hyperlink" Target="http://nla-service.minjust.ru:8080/rnla-links/ws/content/act/0f2e128a-77a2-4f7b-83c7-4877989a4cb3.html" TargetMode="External"/><Relationship Id="rId27" Type="http://schemas.openxmlformats.org/officeDocument/2006/relationships/hyperlink" Target="http://nla-service.minjust.ru:8080/rnla-links/ws/content/act/4252ee60-e5fe-4c1c-aaad-a8ee14249b58.html" TargetMode="External"/><Relationship Id="rId30" Type="http://schemas.openxmlformats.org/officeDocument/2006/relationships/hyperlink" Target="http://nla-service.minjust.ru:8080/rnla-links/ws/content/act/b67c4fc1-3b17-49cc-9d08-f7bc798661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DC89-BC01-41EB-96E5-1E5CA561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46</Pages>
  <Words>29275</Words>
  <Characters>166874</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zinkina_yv</dc:creator>
  <cp:keywords/>
  <dc:description/>
  <cp:lastModifiedBy>никитино</cp:lastModifiedBy>
  <cp:revision>12</cp:revision>
  <cp:lastPrinted>2022-12-27T08:36:00Z</cp:lastPrinted>
  <dcterms:created xsi:type="dcterms:W3CDTF">2022-06-14T07:10:00Z</dcterms:created>
  <dcterms:modified xsi:type="dcterms:W3CDTF">2022-12-27T08:36:00Z</dcterms:modified>
</cp:coreProperties>
</file>