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5B" w:rsidRDefault="0095235B" w:rsidP="0095235B">
      <w:r>
        <w:t>О противодействии коррупции</w:t>
      </w:r>
    </w:p>
    <w:p w:rsidR="0095235B" w:rsidRDefault="0095235B" w:rsidP="0095235B">
      <w:pPr>
        <w:pStyle w:val="a3"/>
        <w:spacing w:line="300" w:lineRule="auto"/>
        <w:rPr>
          <w:color w:val="333333"/>
          <w:sz w:val="27"/>
          <w:szCs w:val="27"/>
        </w:rPr>
      </w:pPr>
    </w:p>
    <w:p w:rsidR="0095235B" w:rsidRDefault="0095235B" w:rsidP="0095235B">
      <w:pPr>
        <w:pStyle w:val="c"/>
        <w:spacing w:line="300" w:lineRule="auto"/>
        <w:rPr>
          <w:color w:val="333333"/>
          <w:sz w:val="27"/>
          <w:szCs w:val="27"/>
        </w:rPr>
      </w:pPr>
      <w:r>
        <w:rPr>
          <w:color w:val="333333"/>
          <w:sz w:val="27"/>
          <w:szCs w:val="27"/>
        </w:rPr>
        <w:t>РОССИЙСКАЯ ФЕДЕРАЦИЯ</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t"/>
        <w:spacing w:line="300" w:lineRule="auto"/>
        <w:rPr>
          <w:color w:val="333333"/>
          <w:sz w:val="27"/>
          <w:szCs w:val="27"/>
        </w:rPr>
      </w:pPr>
      <w:r>
        <w:rPr>
          <w:color w:val="333333"/>
          <w:sz w:val="27"/>
          <w:szCs w:val="27"/>
        </w:rPr>
        <w:t>ФЕДЕРАЛЬНЫЙ ЗАКОН</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t"/>
        <w:spacing w:line="300" w:lineRule="auto"/>
        <w:rPr>
          <w:color w:val="333333"/>
          <w:sz w:val="27"/>
          <w:szCs w:val="27"/>
        </w:rPr>
      </w:pPr>
      <w:r>
        <w:rPr>
          <w:color w:val="333333"/>
          <w:sz w:val="27"/>
          <w:szCs w:val="27"/>
        </w:rPr>
        <w:t>О противодействии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i"/>
        <w:spacing w:line="300" w:lineRule="auto"/>
        <w:rPr>
          <w:color w:val="333333"/>
          <w:sz w:val="27"/>
          <w:szCs w:val="27"/>
        </w:rPr>
      </w:pPr>
      <w:r>
        <w:rPr>
          <w:color w:val="333333"/>
          <w:sz w:val="27"/>
          <w:szCs w:val="27"/>
        </w:rPr>
        <w:t>Принят Государственной Думой                              19 декабря 2008 года</w:t>
      </w:r>
    </w:p>
    <w:p w:rsidR="0095235B" w:rsidRDefault="0095235B" w:rsidP="0095235B">
      <w:pPr>
        <w:pStyle w:val="i"/>
        <w:spacing w:line="300" w:lineRule="auto"/>
        <w:rPr>
          <w:color w:val="333333"/>
          <w:sz w:val="27"/>
          <w:szCs w:val="27"/>
        </w:rPr>
      </w:pPr>
      <w:r>
        <w:rPr>
          <w:color w:val="333333"/>
          <w:sz w:val="27"/>
          <w:szCs w:val="27"/>
        </w:rPr>
        <w:t>Одобрен Советом Федерации                              22 декабря 2008 года</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c"/>
        <w:spacing w:line="300" w:lineRule="auto"/>
        <w:rPr>
          <w:color w:val="333333"/>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 от 13.06.2023 № 258-ФЗ, от 10.07.2023 № 286-ФЗ)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Настоящим Федеральным законом устанавливаются основные принципы противодействия коррупции, правовые и организационные основы </w:t>
      </w:r>
      <w:r>
        <w:rPr>
          <w:color w:val="333333"/>
          <w:sz w:val="27"/>
          <w:szCs w:val="27"/>
        </w:rPr>
        <w:lastRenderedPageBreak/>
        <w:t>предупреждения коррупции и борьбы с ней, минимизации и (или) ликвидации последствий коррупционных правонарушений.</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 Основные понятия, используемые в настоящем Федеральном законе</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rsidR="0095235B" w:rsidRDefault="0095235B" w:rsidP="0095235B">
      <w:pPr>
        <w:pStyle w:val="a3"/>
        <w:spacing w:line="300" w:lineRule="auto"/>
        <w:rPr>
          <w:color w:val="333333"/>
          <w:sz w:val="27"/>
          <w:szCs w:val="27"/>
        </w:rPr>
      </w:pPr>
      <w:r>
        <w:rPr>
          <w:color w:val="333333"/>
          <w:sz w:val="27"/>
          <w:szCs w:val="27"/>
        </w:rPr>
        <w:t>1) коррупция:</w:t>
      </w:r>
    </w:p>
    <w:p w:rsidR="0095235B" w:rsidRDefault="0095235B" w:rsidP="0095235B">
      <w:pPr>
        <w:pStyle w:val="a3"/>
        <w:spacing w:line="300" w:lineRule="auto"/>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5235B" w:rsidRDefault="0095235B" w:rsidP="0095235B">
      <w:pPr>
        <w:pStyle w:val="a3"/>
        <w:spacing w:line="300" w:lineRule="auto"/>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rsidR="0095235B" w:rsidRDefault="0095235B" w:rsidP="0095235B">
      <w:pPr>
        <w:pStyle w:val="a3"/>
        <w:spacing w:line="300" w:lineRule="auto"/>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5235B" w:rsidRDefault="0095235B" w:rsidP="0095235B">
      <w:pPr>
        <w:pStyle w:val="a3"/>
        <w:spacing w:line="300" w:lineRule="auto"/>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rsidR="0095235B" w:rsidRDefault="0095235B" w:rsidP="0095235B">
      <w:pPr>
        <w:pStyle w:val="a3"/>
        <w:spacing w:line="300" w:lineRule="auto"/>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rsidR="0095235B" w:rsidRDefault="0095235B" w:rsidP="0095235B">
      <w:pPr>
        <w:pStyle w:val="a3"/>
        <w:spacing w:line="300" w:lineRule="auto"/>
        <w:rPr>
          <w:color w:val="333333"/>
          <w:sz w:val="27"/>
          <w:szCs w:val="27"/>
        </w:rPr>
      </w:pPr>
      <w:r>
        <w:rPr>
          <w:color w:val="333333"/>
          <w:sz w:val="27"/>
          <w:szCs w:val="27"/>
        </w:rPr>
        <w:t>в) по минимизации и (или) ликвидации последствий коррупционных правонарушений;</w:t>
      </w:r>
    </w:p>
    <w:p w:rsidR="0095235B" w:rsidRDefault="0095235B" w:rsidP="0095235B">
      <w:pPr>
        <w:pStyle w:val="a3"/>
        <w:spacing w:line="300" w:lineRule="auto"/>
        <w:rPr>
          <w:color w:val="333333"/>
          <w:sz w:val="27"/>
          <w:szCs w:val="27"/>
        </w:rPr>
      </w:pPr>
      <w:r>
        <w:rPr>
          <w:color w:val="333333"/>
          <w:sz w:val="27"/>
          <w:szCs w:val="27"/>
        </w:rPr>
        <w:t>3) нормативные правовые акты Российской Федерации:</w:t>
      </w:r>
    </w:p>
    <w:p w:rsidR="0095235B" w:rsidRDefault="0095235B" w:rsidP="0095235B">
      <w:pPr>
        <w:pStyle w:val="a3"/>
        <w:spacing w:line="300" w:lineRule="auto"/>
        <w:rPr>
          <w:color w:val="333333"/>
          <w:sz w:val="27"/>
          <w:szCs w:val="27"/>
        </w:rPr>
      </w:pPr>
      <w:r>
        <w:rPr>
          <w:color w:val="333333"/>
          <w:sz w:val="27"/>
          <w:szCs w:val="27"/>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w:t>
      </w:r>
      <w:r>
        <w:rPr>
          <w:color w:val="333333"/>
          <w:sz w:val="27"/>
          <w:szCs w:val="27"/>
        </w:rPr>
        <w:lastRenderedPageBreak/>
        <w:t>Российской Федерации, нормативные правовые акты федеральных органов исполнительной власти и иных федеральных органов);</w:t>
      </w:r>
    </w:p>
    <w:p w:rsidR="0095235B" w:rsidRDefault="0095235B" w:rsidP="0095235B">
      <w:pPr>
        <w:pStyle w:val="a3"/>
        <w:spacing w:line="300" w:lineRule="auto"/>
        <w:rPr>
          <w:color w:val="333333"/>
          <w:sz w:val="27"/>
          <w:szCs w:val="27"/>
        </w:rPr>
      </w:pPr>
      <w:r>
        <w:rPr>
          <w:color w:val="333333"/>
          <w:sz w:val="27"/>
          <w:szCs w:val="27"/>
        </w:rPr>
        <w:t>б) законы и иные нормативные правовые акты органов государственной власти субъектов Российской Федерации;</w:t>
      </w:r>
    </w:p>
    <w:p w:rsidR="0095235B" w:rsidRDefault="0095235B" w:rsidP="0095235B">
      <w:pPr>
        <w:pStyle w:val="a3"/>
        <w:spacing w:line="300" w:lineRule="auto"/>
        <w:rPr>
          <w:color w:val="333333"/>
          <w:sz w:val="27"/>
          <w:szCs w:val="27"/>
        </w:rPr>
      </w:pPr>
      <w:r>
        <w:rPr>
          <w:color w:val="333333"/>
          <w:sz w:val="27"/>
          <w:szCs w:val="27"/>
        </w:rPr>
        <w:t>в) муниципальные правовые акты;</w:t>
      </w:r>
    </w:p>
    <w:p w:rsidR="0095235B" w:rsidRDefault="0095235B" w:rsidP="0095235B">
      <w:pPr>
        <w:pStyle w:val="a3"/>
        <w:spacing w:line="300" w:lineRule="auto"/>
        <w:rPr>
          <w:color w:val="333333"/>
          <w:sz w:val="27"/>
          <w:szCs w:val="27"/>
        </w:rPr>
      </w:pPr>
      <w:r>
        <w:rPr>
          <w:rStyle w:val="mark"/>
          <w:sz w:val="27"/>
          <w:szCs w:val="27"/>
        </w:rPr>
        <w:t>(Дополнение пунктом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2. Правовая основа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3. Основные принципы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rsidR="0095235B" w:rsidRDefault="0095235B" w:rsidP="0095235B">
      <w:pPr>
        <w:pStyle w:val="a3"/>
        <w:spacing w:line="300" w:lineRule="auto"/>
        <w:rPr>
          <w:color w:val="333333"/>
          <w:sz w:val="27"/>
          <w:szCs w:val="27"/>
        </w:rPr>
      </w:pPr>
      <w:r>
        <w:rPr>
          <w:color w:val="333333"/>
          <w:sz w:val="27"/>
          <w:szCs w:val="27"/>
        </w:rPr>
        <w:t>1) признание, обеспечение и защита основных прав и свобод человека и гражданина;</w:t>
      </w:r>
    </w:p>
    <w:p w:rsidR="0095235B" w:rsidRDefault="0095235B" w:rsidP="0095235B">
      <w:pPr>
        <w:pStyle w:val="a3"/>
        <w:spacing w:line="300" w:lineRule="auto"/>
        <w:rPr>
          <w:color w:val="333333"/>
          <w:sz w:val="27"/>
          <w:szCs w:val="27"/>
        </w:rPr>
      </w:pPr>
      <w:r>
        <w:rPr>
          <w:color w:val="333333"/>
          <w:sz w:val="27"/>
          <w:szCs w:val="27"/>
        </w:rPr>
        <w:lastRenderedPageBreak/>
        <w:t>2) законность;</w:t>
      </w:r>
    </w:p>
    <w:p w:rsidR="0095235B" w:rsidRDefault="0095235B" w:rsidP="0095235B">
      <w:pPr>
        <w:pStyle w:val="a3"/>
        <w:spacing w:line="300" w:lineRule="auto"/>
        <w:rPr>
          <w:color w:val="333333"/>
          <w:sz w:val="27"/>
          <w:szCs w:val="27"/>
        </w:rPr>
      </w:pPr>
      <w:r>
        <w:rPr>
          <w:color w:val="333333"/>
          <w:sz w:val="27"/>
          <w:szCs w:val="27"/>
        </w:rPr>
        <w:t>3) публичность и открытость деятельности государственных органов и органов местного самоуправления;</w:t>
      </w:r>
    </w:p>
    <w:p w:rsidR="0095235B" w:rsidRDefault="0095235B" w:rsidP="0095235B">
      <w:pPr>
        <w:pStyle w:val="a3"/>
        <w:spacing w:line="300" w:lineRule="auto"/>
        <w:rPr>
          <w:color w:val="333333"/>
          <w:sz w:val="27"/>
          <w:szCs w:val="27"/>
        </w:rPr>
      </w:pPr>
      <w:r>
        <w:rPr>
          <w:color w:val="333333"/>
          <w:sz w:val="27"/>
          <w:szCs w:val="27"/>
        </w:rPr>
        <w:t>4) неотвратимость ответственности за совершение коррупционных правонарушений;</w:t>
      </w:r>
    </w:p>
    <w:p w:rsidR="0095235B" w:rsidRDefault="0095235B" w:rsidP="0095235B">
      <w:pPr>
        <w:pStyle w:val="a3"/>
        <w:spacing w:line="300" w:lineRule="auto"/>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5235B" w:rsidRDefault="0095235B" w:rsidP="0095235B">
      <w:pPr>
        <w:pStyle w:val="a3"/>
        <w:spacing w:line="300" w:lineRule="auto"/>
        <w:rPr>
          <w:color w:val="333333"/>
          <w:sz w:val="27"/>
          <w:szCs w:val="27"/>
        </w:rPr>
      </w:pPr>
      <w:r>
        <w:rPr>
          <w:color w:val="333333"/>
          <w:sz w:val="27"/>
          <w:szCs w:val="27"/>
        </w:rPr>
        <w:t>6) приоритетное применение мер по предупреждению коррупции;</w:t>
      </w:r>
    </w:p>
    <w:p w:rsidR="0095235B" w:rsidRDefault="0095235B" w:rsidP="0095235B">
      <w:pPr>
        <w:pStyle w:val="a3"/>
        <w:spacing w:line="300" w:lineRule="auto"/>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5235B" w:rsidRDefault="0095235B" w:rsidP="0095235B">
      <w:pPr>
        <w:pStyle w:val="a3"/>
        <w:spacing w:line="300" w:lineRule="auto"/>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5235B" w:rsidRDefault="0095235B" w:rsidP="0095235B">
      <w:pPr>
        <w:pStyle w:val="a3"/>
        <w:spacing w:line="300" w:lineRule="auto"/>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rsidR="0095235B" w:rsidRDefault="0095235B" w:rsidP="0095235B">
      <w:pPr>
        <w:pStyle w:val="a3"/>
        <w:spacing w:line="300" w:lineRule="auto"/>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rsidR="0095235B" w:rsidRDefault="0095235B" w:rsidP="0095235B">
      <w:pPr>
        <w:pStyle w:val="a3"/>
        <w:spacing w:line="300" w:lineRule="auto"/>
        <w:rPr>
          <w:color w:val="333333"/>
          <w:sz w:val="27"/>
          <w:szCs w:val="27"/>
        </w:rPr>
      </w:pPr>
      <w:r>
        <w:rPr>
          <w:color w:val="333333"/>
          <w:sz w:val="27"/>
          <w:szCs w:val="27"/>
        </w:rPr>
        <w:t>4) обмена информацией по вопросам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5) координации деятельности по профилактике коррупции и борьбе с коррупцией.</w:t>
      </w:r>
    </w:p>
    <w:p w:rsidR="0095235B" w:rsidRDefault="0095235B" w:rsidP="0095235B">
      <w:pPr>
        <w:pStyle w:val="a3"/>
        <w:spacing w:line="300" w:lineRule="auto"/>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w:t>
      </w:r>
      <w:r>
        <w:rPr>
          <w:color w:val="333333"/>
          <w:sz w:val="27"/>
          <w:szCs w:val="27"/>
        </w:rPr>
        <w:lastRenderedPageBreak/>
        <w:t>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5. Организационные основы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Президент Российской Федерации:</w:t>
      </w:r>
    </w:p>
    <w:p w:rsidR="0095235B" w:rsidRDefault="0095235B" w:rsidP="0095235B">
      <w:pPr>
        <w:pStyle w:val="a3"/>
        <w:spacing w:line="300" w:lineRule="auto"/>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5235B" w:rsidRDefault="0095235B" w:rsidP="0095235B">
      <w:pPr>
        <w:pStyle w:val="a3"/>
        <w:spacing w:line="300" w:lineRule="auto"/>
        <w:rPr>
          <w:color w:val="333333"/>
          <w:sz w:val="27"/>
          <w:szCs w:val="27"/>
        </w:rPr>
      </w:pPr>
      <w:r>
        <w:rPr>
          <w:rStyle w:val="ed"/>
          <w:color w:val="333333"/>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rsidR="0095235B" w:rsidRDefault="0095235B" w:rsidP="0095235B">
      <w:pPr>
        <w:pStyle w:val="a3"/>
        <w:spacing w:line="300" w:lineRule="auto"/>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5235B" w:rsidRDefault="0095235B" w:rsidP="0095235B">
      <w:pPr>
        <w:pStyle w:val="a3"/>
        <w:spacing w:line="300" w:lineRule="auto"/>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5235B" w:rsidRDefault="0095235B" w:rsidP="0095235B">
      <w:pPr>
        <w:pStyle w:val="a3"/>
        <w:spacing w:line="300" w:lineRule="auto"/>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5235B" w:rsidRDefault="0095235B" w:rsidP="0095235B">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w:t>
      </w:r>
      <w:r>
        <w:rPr>
          <w:color w:val="333333"/>
          <w:sz w:val="27"/>
          <w:szCs w:val="27"/>
        </w:rPr>
        <w:lastRenderedPageBreak/>
        <w:t xml:space="preserve">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5235B" w:rsidRDefault="0095235B" w:rsidP="0095235B">
      <w:pPr>
        <w:pStyle w:val="a3"/>
        <w:spacing w:line="300" w:lineRule="auto"/>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5235B" w:rsidRDefault="0095235B" w:rsidP="0095235B">
      <w:pPr>
        <w:pStyle w:val="a3"/>
        <w:spacing w:line="300" w:lineRule="auto"/>
        <w:rPr>
          <w:color w:val="333333"/>
          <w:sz w:val="27"/>
          <w:szCs w:val="27"/>
        </w:rPr>
      </w:pPr>
      <w:r>
        <w:rPr>
          <w:rStyle w:val="ed"/>
          <w:color w:val="333333"/>
          <w:sz w:val="27"/>
          <w:szCs w:val="27"/>
        </w:rPr>
        <w:lastRenderedPageBreak/>
        <w:t>6</w:t>
      </w:r>
      <w:r>
        <w:rPr>
          <w:rStyle w:val="w91"/>
          <w:color w:val="333333"/>
          <w:sz w:val="27"/>
          <w:szCs w:val="27"/>
        </w:rPr>
        <w:t>1</w:t>
      </w:r>
      <w:r>
        <w:rPr>
          <w:rStyle w:val="ed"/>
          <w:color w:val="333333"/>
          <w:sz w:val="27"/>
          <w:szCs w:val="27"/>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rsidR="0095235B" w:rsidRDefault="0095235B" w:rsidP="0095235B">
      <w:pPr>
        <w:pStyle w:val="a3"/>
        <w:spacing w:line="300" w:lineRule="auto"/>
        <w:rPr>
          <w:color w:val="333333"/>
          <w:sz w:val="27"/>
          <w:szCs w:val="27"/>
        </w:rPr>
      </w:pPr>
      <w:r>
        <w:rPr>
          <w:rStyle w:val="ed"/>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
          <w:color w:val="333333"/>
          <w:sz w:val="27"/>
          <w:szCs w:val="27"/>
        </w:rPr>
        <w:t xml:space="preserve"> "О Счетной палате Российской Федерации".</w:t>
      </w:r>
      <w:r>
        <w:rPr>
          <w:rStyle w:val="mark"/>
          <w:sz w:val="27"/>
          <w:szCs w:val="27"/>
        </w:rPr>
        <w:t> (В редакции Федерального закона от 07.10.2022 № 379-ФЗ)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6. Меры по профилактике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Профилактика коррупции осуществляется путем применения следующих основных мер:</w:t>
      </w:r>
    </w:p>
    <w:p w:rsidR="0095235B" w:rsidRDefault="0095235B" w:rsidP="0095235B">
      <w:pPr>
        <w:pStyle w:val="a3"/>
        <w:spacing w:line="300" w:lineRule="auto"/>
        <w:rPr>
          <w:color w:val="333333"/>
          <w:sz w:val="27"/>
          <w:szCs w:val="27"/>
        </w:rPr>
      </w:pPr>
      <w:r>
        <w:rPr>
          <w:color w:val="333333"/>
          <w:sz w:val="27"/>
          <w:szCs w:val="27"/>
        </w:rPr>
        <w:t>1) формирование в обществе нетерпимости к коррупционному поведению;</w:t>
      </w:r>
    </w:p>
    <w:p w:rsidR="0095235B" w:rsidRDefault="0095235B" w:rsidP="0095235B">
      <w:pPr>
        <w:pStyle w:val="a3"/>
        <w:spacing w:line="300" w:lineRule="auto"/>
        <w:rPr>
          <w:color w:val="333333"/>
          <w:sz w:val="27"/>
          <w:szCs w:val="27"/>
        </w:rPr>
      </w:pPr>
      <w:r>
        <w:rPr>
          <w:color w:val="333333"/>
          <w:sz w:val="27"/>
          <w:szCs w:val="27"/>
        </w:rPr>
        <w:t>2) антикоррупционная экспертиза правовых актов и их проектов;</w:t>
      </w:r>
    </w:p>
    <w:p w:rsidR="0095235B" w:rsidRDefault="0095235B" w:rsidP="0095235B">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5235B" w:rsidRDefault="0095235B" w:rsidP="0095235B">
      <w:pPr>
        <w:pStyle w:val="a3"/>
        <w:spacing w:line="300" w:lineRule="auto"/>
        <w:rPr>
          <w:color w:val="333333"/>
          <w:sz w:val="27"/>
          <w:szCs w:val="27"/>
        </w:rPr>
      </w:pPr>
      <w:r>
        <w:rPr>
          <w:color w:val="333333"/>
          <w:sz w:val="27"/>
          <w:szCs w:val="27"/>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 (В редакции федеральных законов от 21.11.2011 № 329-ФЗ, от 03.12.2012 № 231-ФЗ, от 10.07.2023 № 286-ФЗ)</w:t>
      </w:r>
    </w:p>
    <w:p w:rsidR="0095235B" w:rsidRDefault="0095235B" w:rsidP="0095235B">
      <w:pPr>
        <w:pStyle w:val="a3"/>
        <w:spacing w:line="300" w:lineRule="auto"/>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5235B" w:rsidRDefault="0095235B" w:rsidP="0095235B">
      <w:pPr>
        <w:pStyle w:val="a3"/>
        <w:spacing w:line="300" w:lineRule="auto"/>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rsidR="0095235B" w:rsidRDefault="0095235B" w:rsidP="0095235B">
      <w:pPr>
        <w:pStyle w:val="a3"/>
        <w:spacing w:line="300" w:lineRule="auto"/>
        <w:rPr>
          <w:color w:val="333333"/>
          <w:sz w:val="27"/>
          <w:szCs w:val="27"/>
        </w:rPr>
      </w:pPr>
      <w:r>
        <w:rPr>
          <w:color w:val="333333"/>
          <w:sz w:val="27"/>
          <w:szCs w:val="27"/>
        </w:rPr>
        <w:t>1) проведение единой государственной политики в области противодействия коррупции;</w:t>
      </w:r>
    </w:p>
    <w:p w:rsidR="0095235B" w:rsidRDefault="0095235B" w:rsidP="0095235B">
      <w:pPr>
        <w:pStyle w:val="a3"/>
        <w:spacing w:line="300" w:lineRule="auto"/>
        <w:rPr>
          <w:color w:val="333333"/>
          <w:sz w:val="27"/>
          <w:szCs w:val="27"/>
        </w:rPr>
      </w:pPr>
      <w:r>
        <w:rPr>
          <w:color w:val="333333"/>
          <w:sz w:val="27"/>
          <w:szCs w:val="27"/>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5235B" w:rsidRDefault="0095235B" w:rsidP="0095235B">
      <w:pPr>
        <w:pStyle w:val="a3"/>
        <w:spacing w:line="300" w:lineRule="auto"/>
        <w:rPr>
          <w:color w:val="333333"/>
          <w:sz w:val="27"/>
          <w:szCs w:val="27"/>
        </w:rPr>
      </w:pPr>
      <w:r>
        <w:rPr>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5235B" w:rsidRDefault="0095235B" w:rsidP="0095235B">
      <w:pPr>
        <w:pStyle w:val="a3"/>
        <w:spacing w:line="300" w:lineRule="auto"/>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rsidR="0095235B" w:rsidRDefault="0095235B" w:rsidP="0095235B">
      <w:pPr>
        <w:pStyle w:val="a3"/>
        <w:spacing w:line="300" w:lineRule="auto"/>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5235B" w:rsidRDefault="0095235B" w:rsidP="0095235B">
      <w:pPr>
        <w:pStyle w:val="a3"/>
        <w:spacing w:line="300" w:lineRule="auto"/>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5235B" w:rsidRDefault="0095235B" w:rsidP="0095235B">
      <w:pPr>
        <w:pStyle w:val="a3"/>
        <w:spacing w:line="300" w:lineRule="auto"/>
        <w:rPr>
          <w:color w:val="333333"/>
          <w:sz w:val="27"/>
          <w:szCs w:val="27"/>
        </w:rPr>
      </w:pPr>
      <w:r>
        <w:rPr>
          <w:color w:val="333333"/>
          <w:sz w:val="27"/>
          <w:szCs w:val="27"/>
        </w:rPr>
        <w:t>8) обеспечение независимости средств массовой информации;</w:t>
      </w:r>
    </w:p>
    <w:p w:rsidR="0095235B" w:rsidRDefault="0095235B" w:rsidP="0095235B">
      <w:pPr>
        <w:pStyle w:val="a3"/>
        <w:spacing w:line="300" w:lineRule="auto"/>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rsidR="0095235B" w:rsidRDefault="0095235B" w:rsidP="0095235B">
      <w:pPr>
        <w:pStyle w:val="a3"/>
        <w:spacing w:line="300" w:lineRule="auto"/>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rsidR="0095235B" w:rsidRDefault="0095235B" w:rsidP="0095235B">
      <w:pPr>
        <w:pStyle w:val="a3"/>
        <w:spacing w:line="300" w:lineRule="auto"/>
        <w:rPr>
          <w:color w:val="333333"/>
          <w:sz w:val="27"/>
          <w:szCs w:val="27"/>
        </w:rPr>
      </w:pPr>
      <w:r>
        <w:rPr>
          <w:color w:val="333333"/>
          <w:sz w:val="27"/>
          <w:szCs w:val="27"/>
        </w:rPr>
        <w:t>11) совершенствование порядка прохождения государственной и муниципальной службы;</w:t>
      </w:r>
    </w:p>
    <w:p w:rsidR="0095235B" w:rsidRDefault="0095235B" w:rsidP="0095235B">
      <w:pPr>
        <w:pStyle w:val="a3"/>
        <w:spacing w:line="300" w:lineRule="auto"/>
        <w:rPr>
          <w:color w:val="333333"/>
          <w:sz w:val="27"/>
          <w:szCs w:val="27"/>
        </w:rPr>
      </w:pPr>
      <w:r>
        <w:rPr>
          <w:color w:val="333333"/>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rsidR="0095235B" w:rsidRDefault="0095235B" w:rsidP="0095235B">
      <w:pPr>
        <w:pStyle w:val="a3"/>
        <w:spacing w:line="300" w:lineRule="auto"/>
        <w:rPr>
          <w:color w:val="333333"/>
          <w:sz w:val="27"/>
          <w:szCs w:val="27"/>
        </w:rPr>
      </w:pPr>
      <w:r>
        <w:rPr>
          <w:color w:val="333333"/>
          <w:sz w:val="27"/>
          <w:szCs w:val="27"/>
        </w:rPr>
        <w:lastRenderedPageBreak/>
        <w:t>13) устранение необоснованных запретов и ограничений, особенно в области экономической деятельности;</w:t>
      </w:r>
    </w:p>
    <w:p w:rsidR="0095235B" w:rsidRDefault="0095235B" w:rsidP="0095235B">
      <w:pPr>
        <w:pStyle w:val="a3"/>
        <w:spacing w:line="300" w:lineRule="auto"/>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5235B" w:rsidRDefault="0095235B" w:rsidP="0095235B">
      <w:pPr>
        <w:pStyle w:val="a3"/>
        <w:spacing w:line="300" w:lineRule="auto"/>
        <w:rPr>
          <w:color w:val="333333"/>
          <w:sz w:val="27"/>
          <w:szCs w:val="27"/>
        </w:rPr>
      </w:pPr>
      <w:r>
        <w:rPr>
          <w:color w:val="333333"/>
          <w:sz w:val="27"/>
          <w:szCs w:val="27"/>
        </w:rPr>
        <w:t>15) повышение уровня оплаты труда и социальной защищенности государственных и муниципальных служащих;</w:t>
      </w:r>
    </w:p>
    <w:p w:rsidR="0095235B" w:rsidRDefault="0095235B" w:rsidP="0095235B">
      <w:pPr>
        <w:pStyle w:val="a3"/>
        <w:spacing w:line="300" w:lineRule="auto"/>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5235B" w:rsidRDefault="0095235B" w:rsidP="0095235B">
      <w:pPr>
        <w:pStyle w:val="a3"/>
        <w:spacing w:line="300" w:lineRule="auto"/>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rsidR="0095235B" w:rsidRDefault="0095235B" w:rsidP="0095235B">
      <w:pPr>
        <w:pStyle w:val="a3"/>
        <w:spacing w:line="300" w:lineRule="auto"/>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rsidR="0095235B" w:rsidRDefault="0095235B" w:rsidP="0095235B">
      <w:pPr>
        <w:pStyle w:val="a3"/>
        <w:spacing w:line="300" w:lineRule="auto"/>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5235B" w:rsidRDefault="0095235B" w:rsidP="0095235B">
      <w:pPr>
        <w:pStyle w:val="a3"/>
        <w:spacing w:line="300" w:lineRule="auto"/>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5235B" w:rsidRDefault="0095235B" w:rsidP="0095235B">
      <w:pPr>
        <w:pStyle w:val="a3"/>
        <w:spacing w:line="300" w:lineRule="auto"/>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Pr>
          <w:color w:val="333333"/>
          <w:sz w:val="27"/>
          <w:szCs w:val="27"/>
        </w:rPr>
        <w:lastRenderedPageBreak/>
        <w:t>(или) пользоваться иностранными финансовыми инструментами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rsidR="0095235B" w:rsidRDefault="0095235B" w:rsidP="0095235B">
      <w:pPr>
        <w:pStyle w:val="a3"/>
        <w:spacing w:line="300" w:lineRule="auto"/>
        <w:rPr>
          <w:color w:val="333333"/>
          <w:sz w:val="27"/>
          <w:szCs w:val="27"/>
        </w:rPr>
      </w:pPr>
      <w:r>
        <w:rPr>
          <w:color w:val="333333"/>
          <w:sz w:val="27"/>
          <w:szCs w:val="27"/>
        </w:rPr>
        <w:t>1) лицам, замещающим (занимающим):</w:t>
      </w:r>
    </w:p>
    <w:p w:rsidR="0095235B" w:rsidRDefault="0095235B" w:rsidP="0095235B">
      <w:pPr>
        <w:pStyle w:val="a3"/>
        <w:spacing w:line="300" w:lineRule="auto"/>
        <w:rPr>
          <w:color w:val="333333"/>
          <w:sz w:val="27"/>
          <w:szCs w:val="27"/>
        </w:rPr>
      </w:pPr>
      <w:r>
        <w:rPr>
          <w:color w:val="333333"/>
          <w:sz w:val="27"/>
          <w:szCs w:val="27"/>
        </w:rPr>
        <w:t>а) государственные должности Российской Федерации;</w:t>
      </w:r>
    </w:p>
    <w:p w:rsidR="0095235B" w:rsidRDefault="0095235B" w:rsidP="0095235B">
      <w:pPr>
        <w:pStyle w:val="a3"/>
        <w:spacing w:line="300" w:lineRule="auto"/>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95235B" w:rsidRDefault="0095235B" w:rsidP="0095235B">
      <w:pPr>
        <w:pStyle w:val="a3"/>
        <w:spacing w:line="300" w:lineRule="auto"/>
        <w:rPr>
          <w:color w:val="333333"/>
          <w:sz w:val="27"/>
          <w:szCs w:val="27"/>
        </w:rPr>
      </w:pPr>
      <w:r>
        <w:rPr>
          <w:color w:val="333333"/>
          <w:sz w:val="27"/>
          <w:szCs w:val="27"/>
        </w:rPr>
        <w:t>в) должности членов Совета директоров Центрального банка Российской Федерации;</w:t>
      </w:r>
    </w:p>
    <w:p w:rsidR="0095235B" w:rsidRDefault="0095235B" w:rsidP="0095235B">
      <w:pPr>
        <w:pStyle w:val="a3"/>
        <w:spacing w:line="300" w:lineRule="auto"/>
        <w:rPr>
          <w:color w:val="333333"/>
          <w:sz w:val="27"/>
          <w:szCs w:val="27"/>
        </w:rPr>
      </w:pPr>
      <w:r>
        <w:rPr>
          <w:color w:val="333333"/>
          <w:sz w:val="27"/>
          <w:szCs w:val="27"/>
        </w:rPr>
        <w:t>г) государственные должности субъектов Российской Федерации;</w:t>
      </w:r>
    </w:p>
    <w:p w:rsidR="0095235B" w:rsidRDefault="0095235B" w:rsidP="0095235B">
      <w:pPr>
        <w:pStyle w:val="a3"/>
        <w:spacing w:line="300" w:lineRule="auto"/>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235B" w:rsidRDefault="0095235B" w:rsidP="0095235B">
      <w:pPr>
        <w:pStyle w:val="a3"/>
        <w:spacing w:line="300" w:lineRule="auto"/>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95235B" w:rsidRDefault="0095235B" w:rsidP="0095235B">
      <w:pPr>
        <w:pStyle w:val="a3"/>
        <w:spacing w:line="300" w:lineRule="auto"/>
        <w:rPr>
          <w:color w:val="333333"/>
          <w:sz w:val="27"/>
          <w:szCs w:val="27"/>
        </w:rPr>
      </w:pPr>
      <w:r>
        <w:rPr>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rsidR="0095235B" w:rsidRDefault="0095235B" w:rsidP="0095235B">
      <w:pPr>
        <w:pStyle w:val="a3"/>
        <w:spacing w:line="300" w:lineRule="auto"/>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 xml:space="preserve">глав муниципальных районов, глав иных муниципальных образований, исполняющих полномочия глав местных администраций, глав местных </w:t>
      </w:r>
      <w:r>
        <w:rPr>
          <w:color w:val="333333"/>
          <w:sz w:val="27"/>
          <w:szCs w:val="27"/>
        </w:rPr>
        <w:lastRenderedPageBreak/>
        <w:t>администраций;</w:t>
      </w:r>
      <w:r>
        <w:rPr>
          <w:rStyle w:val="mark"/>
          <w:sz w:val="27"/>
          <w:szCs w:val="27"/>
        </w:rPr>
        <w:t> (В редакции федеральных законов от 03.11.2015 № 303-ФЗ, от 26.05.2021 № 155-ФЗ)</w:t>
      </w:r>
    </w:p>
    <w:p w:rsidR="0095235B" w:rsidRDefault="0095235B" w:rsidP="0095235B">
      <w:pPr>
        <w:pStyle w:val="a3"/>
        <w:spacing w:line="300" w:lineRule="auto"/>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rsidR="0095235B" w:rsidRDefault="0095235B" w:rsidP="0095235B">
      <w:pPr>
        <w:pStyle w:val="a3"/>
        <w:spacing w:line="300" w:lineRule="auto"/>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rsidR="0095235B" w:rsidRDefault="0095235B" w:rsidP="0095235B">
      <w:pPr>
        <w:pStyle w:val="a3"/>
        <w:spacing w:line="300" w:lineRule="auto"/>
        <w:rPr>
          <w:color w:val="333333"/>
          <w:sz w:val="27"/>
          <w:szCs w:val="27"/>
        </w:rPr>
      </w:pPr>
      <w:r>
        <w:rPr>
          <w:color w:val="333333"/>
          <w:sz w:val="27"/>
          <w:szCs w:val="27"/>
        </w:rPr>
        <w:t>3) иным лицам в случаях, предусмотренных федеральными законами.</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 xml:space="preserve">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rsidR="0095235B" w:rsidRDefault="0095235B" w:rsidP="0095235B">
      <w:pPr>
        <w:pStyle w:val="a3"/>
        <w:spacing w:line="300" w:lineRule="auto"/>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rsidR="0095235B" w:rsidRDefault="0095235B" w:rsidP="0095235B">
      <w:pPr>
        <w:pStyle w:val="a3"/>
        <w:spacing w:line="300" w:lineRule="auto"/>
        <w:rPr>
          <w:color w:val="333333"/>
          <w:sz w:val="27"/>
          <w:szCs w:val="27"/>
        </w:rPr>
      </w:pPr>
      <w:r>
        <w:rPr>
          <w:color w:val="333333"/>
          <w:sz w:val="27"/>
          <w:szCs w:val="27"/>
        </w:rPr>
        <w:t>3. Несоблюдение запрета, установленного настоящей статьей, </w:t>
      </w:r>
      <w:r>
        <w:rPr>
          <w:rStyle w:val="ed"/>
          <w:color w:val="333333"/>
          <w:sz w:val="27"/>
          <w:szCs w:val="27"/>
        </w:rPr>
        <w:t>за исключением случаев, установленных федеральными законами,</w:t>
      </w:r>
      <w:r>
        <w:rPr>
          <w:color w:val="333333"/>
          <w:sz w:val="27"/>
          <w:szCs w:val="27"/>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mark"/>
          <w:sz w:val="27"/>
          <w:szCs w:val="27"/>
        </w:rPr>
        <w:t> (В редакции Федерального закона от 10.07.2023 № 286-ФЗ)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07.05.2013 № 102-ФЗ)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rsidR="0095235B" w:rsidRDefault="0095235B" w:rsidP="0095235B">
      <w:pPr>
        <w:pStyle w:val="h"/>
        <w:spacing w:line="300" w:lineRule="auto"/>
        <w:rPr>
          <w:color w:val="333333"/>
          <w:sz w:val="27"/>
          <w:szCs w:val="27"/>
        </w:rPr>
      </w:pPr>
      <w:r>
        <w:rPr>
          <w:rStyle w:val="mark"/>
          <w:b w:val="0"/>
          <w:bCs w:val="0"/>
          <w:sz w:val="27"/>
          <w:szCs w:val="27"/>
        </w:rPr>
        <w:t>(Наименование в редакции Федерального закона от 03.12.2012 № 231-ФЗ)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xml:space="preserve">, иным уполномоченным лицам, определенным настоящим Федеральным законом и </w:t>
      </w:r>
      <w:r>
        <w:rPr>
          <w:rStyle w:val="ed"/>
          <w:color w:val="333333"/>
          <w:sz w:val="27"/>
          <w:szCs w:val="27"/>
        </w:rPr>
        <w:lastRenderedPageBreak/>
        <w:t>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rsidR="0095235B" w:rsidRDefault="0095235B" w:rsidP="0095235B">
      <w:pPr>
        <w:pStyle w:val="a3"/>
        <w:spacing w:line="300" w:lineRule="auto"/>
        <w:rPr>
          <w:color w:val="333333"/>
          <w:sz w:val="27"/>
          <w:szCs w:val="27"/>
        </w:rPr>
      </w:pPr>
      <w:r>
        <w:rPr>
          <w:color w:val="333333"/>
          <w:sz w:val="27"/>
          <w:szCs w:val="27"/>
        </w:rPr>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95235B" w:rsidRDefault="0095235B" w:rsidP="0095235B">
      <w:pPr>
        <w:pStyle w:val="a3"/>
        <w:spacing w:line="300" w:lineRule="auto"/>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rsidR="0095235B" w:rsidRDefault="0095235B" w:rsidP="0095235B">
      <w:pPr>
        <w:pStyle w:val="a3"/>
        <w:spacing w:line="300" w:lineRule="auto"/>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rsidR="0095235B" w:rsidRDefault="0095235B" w:rsidP="0095235B">
      <w:pPr>
        <w:pStyle w:val="a3"/>
        <w:spacing w:line="300" w:lineRule="auto"/>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235B" w:rsidRDefault="0095235B" w:rsidP="0095235B">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rsidR="0095235B" w:rsidRDefault="0095235B" w:rsidP="0095235B">
      <w:pPr>
        <w:pStyle w:val="a3"/>
        <w:spacing w:line="300" w:lineRule="auto"/>
        <w:rPr>
          <w:color w:val="333333"/>
          <w:sz w:val="27"/>
          <w:szCs w:val="27"/>
        </w:rPr>
      </w:pPr>
      <w:r>
        <w:rPr>
          <w:color w:val="333333"/>
          <w:sz w:val="27"/>
          <w:szCs w:val="27"/>
        </w:rPr>
        <w:lastRenderedPageBreak/>
        <w:t>3</w:t>
      </w:r>
      <w:r>
        <w:rPr>
          <w:rStyle w:val="w91"/>
          <w:color w:val="333333"/>
          <w:sz w:val="27"/>
          <w:szCs w:val="2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95235B" w:rsidRDefault="0095235B" w:rsidP="0095235B">
      <w:pPr>
        <w:pStyle w:val="a3"/>
        <w:spacing w:line="300" w:lineRule="auto"/>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rsidR="0095235B" w:rsidRDefault="0095235B" w:rsidP="0095235B">
      <w:pPr>
        <w:pStyle w:val="a3"/>
        <w:spacing w:line="300" w:lineRule="auto"/>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rsidR="0095235B" w:rsidRDefault="0095235B" w:rsidP="0095235B">
      <w:pPr>
        <w:pStyle w:val="a3"/>
        <w:spacing w:line="300" w:lineRule="auto"/>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xml:space="preserve">, Федеральный фонд обязательного медицинского страхования, иную организацию, </w:t>
      </w:r>
      <w:r>
        <w:rPr>
          <w:color w:val="333333"/>
          <w:sz w:val="27"/>
          <w:szCs w:val="27"/>
        </w:rP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sz w:val="27"/>
          <w:szCs w:val="27"/>
        </w:rPr>
        <w:t> (В редакции федеральных законов от 03.04.2017 № 64-ФЗ, от 04.06.2018 № 133-ФЗ, от 28.12.2022 № 569-ФЗ)</w:t>
      </w:r>
    </w:p>
    <w:p w:rsidR="0095235B" w:rsidRDefault="0095235B" w:rsidP="0095235B">
      <w:pPr>
        <w:pStyle w:val="a3"/>
        <w:spacing w:line="300" w:lineRule="auto"/>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rsidR="0095235B" w:rsidRDefault="0095235B" w:rsidP="0095235B">
      <w:pPr>
        <w:pStyle w:val="a3"/>
        <w:spacing w:line="300" w:lineRule="auto"/>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rsidR="0095235B" w:rsidRDefault="0095235B" w:rsidP="0095235B">
      <w:pPr>
        <w:pStyle w:val="a3"/>
        <w:spacing w:line="300" w:lineRule="auto"/>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rPr>
          <w:color w:val="333333"/>
          <w:sz w:val="27"/>
          <w:szCs w:val="27"/>
        </w:rPr>
        <w:lastRenderedPageBreak/>
        <w:t xml:space="preserve">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rsidR="0095235B" w:rsidRDefault="0095235B" w:rsidP="0095235B">
      <w:pPr>
        <w:pStyle w:val="a3"/>
        <w:spacing w:line="300" w:lineRule="auto"/>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w:t>
      </w:r>
      <w:r>
        <w:rPr>
          <w:rStyle w:val="mark"/>
          <w:sz w:val="27"/>
          <w:szCs w:val="27"/>
        </w:rPr>
        <w:t> (В редакции федеральных законов от 03.04.2017 № 64-ФЗ, от 30.12.2021 № 471-ФЗ)</w:t>
      </w:r>
    </w:p>
    <w:p w:rsidR="0095235B" w:rsidRDefault="0095235B" w:rsidP="0095235B">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w:t>
      </w:r>
      <w:r>
        <w:rPr>
          <w:color w:val="333333"/>
          <w:sz w:val="27"/>
          <w:szCs w:val="27"/>
        </w:rPr>
        <w:lastRenderedPageBreak/>
        <w:t xml:space="preserve">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rsidR="0095235B" w:rsidRDefault="0095235B" w:rsidP="0095235B">
      <w:pPr>
        <w:pStyle w:val="a3"/>
        <w:spacing w:line="300" w:lineRule="auto"/>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Pr>
          <w:rStyle w:val="mark"/>
          <w:sz w:val="27"/>
          <w:szCs w:val="27"/>
        </w:rPr>
        <w:t> (Дополнение частью - Федеральный закон от 30.12.2021 № 471-ФЗ)</w:t>
      </w:r>
    </w:p>
    <w:p w:rsidR="0095235B" w:rsidRDefault="0095235B" w:rsidP="0095235B">
      <w:pPr>
        <w:pStyle w:val="a3"/>
        <w:spacing w:line="300" w:lineRule="auto"/>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w:t>
      </w:r>
    </w:p>
    <w:p w:rsidR="0095235B" w:rsidRDefault="0095235B" w:rsidP="0095235B">
      <w:pPr>
        <w:pStyle w:val="a3"/>
        <w:spacing w:line="300" w:lineRule="auto"/>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w:t>
      </w:r>
      <w:r>
        <w:rPr>
          <w:color w:val="333333"/>
          <w:sz w:val="27"/>
          <w:szCs w:val="27"/>
        </w:rPr>
        <w:lastRenderedPageBreak/>
        <w:t>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 от 10.07.2023 № 286-ФЗ)</w:t>
      </w:r>
    </w:p>
    <w:p w:rsidR="0095235B" w:rsidRDefault="0095235B" w:rsidP="0095235B">
      <w:pPr>
        <w:pStyle w:val="a3"/>
        <w:spacing w:line="300" w:lineRule="auto"/>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xml:space="preserve"> (В редакции федеральных </w:t>
      </w:r>
      <w:r>
        <w:rPr>
          <w:rStyle w:val="mark"/>
          <w:sz w:val="27"/>
          <w:szCs w:val="27"/>
        </w:rPr>
        <w:lastRenderedPageBreak/>
        <w:t>законов от 03.12.2012 № 231-ФЗ, от 29.12.2012 № 280-ФЗ, от 03.07.2016 № 236-ФЗ, от 04.06.2018 № 133-ФЗ, от 28.12.2022 № 569-ФЗ)</w:t>
      </w:r>
    </w:p>
    <w:p w:rsidR="0095235B" w:rsidRDefault="0095235B" w:rsidP="0095235B">
      <w:pPr>
        <w:pStyle w:val="a3"/>
        <w:spacing w:line="300" w:lineRule="auto"/>
        <w:rPr>
          <w:color w:val="333333"/>
          <w:sz w:val="27"/>
          <w:szCs w:val="27"/>
        </w:rPr>
      </w:pPr>
      <w:r>
        <w:rPr>
          <w:rStyle w:val="ed"/>
          <w:color w:val="333333"/>
          <w:sz w:val="27"/>
          <w:szCs w:val="27"/>
        </w:rPr>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rsidR="0095235B" w:rsidRDefault="0095235B" w:rsidP="0095235B">
      <w:pPr>
        <w:pStyle w:val="a3"/>
        <w:spacing w:line="300" w:lineRule="auto"/>
        <w:rPr>
          <w:color w:val="333333"/>
          <w:sz w:val="27"/>
          <w:szCs w:val="27"/>
        </w:rPr>
      </w:pPr>
      <w:r>
        <w:rPr>
          <w:rStyle w:val="mark"/>
          <w:sz w:val="27"/>
          <w:szCs w:val="27"/>
        </w:rPr>
        <w:t>(Статья 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rsidR="0095235B" w:rsidRDefault="0095235B" w:rsidP="0095235B">
      <w:pPr>
        <w:pStyle w:val="a3"/>
        <w:spacing w:line="300" w:lineRule="auto"/>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rsidR="0095235B" w:rsidRDefault="0095235B" w:rsidP="0095235B">
      <w:pPr>
        <w:pStyle w:val="a3"/>
        <w:spacing w:line="300" w:lineRule="auto"/>
        <w:rPr>
          <w:color w:val="333333"/>
          <w:sz w:val="27"/>
          <w:szCs w:val="27"/>
        </w:rPr>
      </w:pPr>
      <w:r>
        <w:rPr>
          <w:color w:val="333333"/>
          <w:sz w:val="27"/>
          <w:szCs w:val="27"/>
        </w:rPr>
        <w:t>3. Непредставление лицами, указанными в части 1 настоящей статьи, </w:t>
      </w:r>
      <w:r>
        <w:rPr>
          <w:rStyle w:val="ed"/>
          <w:color w:val="333333"/>
          <w:sz w:val="27"/>
          <w:szCs w:val="27"/>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о своих расходах </w:t>
      </w:r>
      <w:r>
        <w:rPr>
          <w:rStyle w:val="ed"/>
          <w:color w:val="333333"/>
          <w:sz w:val="27"/>
          <w:szCs w:val="27"/>
        </w:rPr>
        <w:t xml:space="preserve">или </w:t>
      </w:r>
      <w:r>
        <w:rPr>
          <w:rStyle w:val="ed"/>
          <w:color w:val="333333"/>
          <w:sz w:val="27"/>
          <w:szCs w:val="27"/>
        </w:rPr>
        <w:lastRenderedPageBreak/>
        <w:t>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Pr>
          <w:color w:val="333333"/>
          <w:sz w:val="27"/>
          <w:szCs w:val="27"/>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03.07.2016 № 236-ФЗ, от 04.06.2018 № 133-ФЗ, от 28.12.2022 № 569-ФЗ, от 10.07.2023 № 286-ФЗ)</w:t>
      </w:r>
    </w:p>
    <w:p w:rsidR="0095235B" w:rsidRDefault="0095235B" w:rsidP="0095235B">
      <w:pPr>
        <w:pStyle w:val="a3"/>
        <w:spacing w:line="300" w:lineRule="auto"/>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w:t>
      </w:r>
      <w:r>
        <w:rPr>
          <w:color w:val="333333"/>
          <w:sz w:val="27"/>
          <w:szCs w:val="27"/>
        </w:rPr>
        <w:lastRenderedPageBreak/>
        <w:t>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03.12.2012 № 231-ФЗ)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rStyle w:val="ed"/>
          <w:color w:val="333333"/>
          <w:sz w:val="27"/>
          <w:szCs w:val="27"/>
        </w:rPr>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rStyle w:val="ed"/>
          <w:color w:val="333333"/>
          <w:sz w:val="27"/>
          <w:szCs w:val="27"/>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5235B" w:rsidRDefault="0095235B" w:rsidP="0095235B">
      <w:pPr>
        <w:pStyle w:val="a3"/>
        <w:spacing w:line="300" w:lineRule="auto"/>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lastRenderedPageBreak/>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95235B" w:rsidRDefault="0095235B" w:rsidP="0095235B">
      <w:pPr>
        <w:pStyle w:val="a3"/>
        <w:spacing w:line="300" w:lineRule="auto"/>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95235B" w:rsidRDefault="0095235B" w:rsidP="0095235B">
      <w:pPr>
        <w:pStyle w:val="a3"/>
        <w:spacing w:line="300" w:lineRule="auto"/>
        <w:rPr>
          <w:color w:val="333333"/>
          <w:sz w:val="27"/>
          <w:szCs w:val="27"/>
        </w:rPr>
      </w:pPr>
      <w:r>
        <w:rPr>
          <w:rStyle w:val="ed"/>
          <w:color w:val="333333"/>
          <w:sz w:val="27"/>
          <w:szCs w:val="27"/>
        </w:rPr>
        <w:t>6. Проверка, указанная в части 4 настоящей статьи, проводится прокурорами.</w:t>
      </w:r>
    </w:p>
    <w:p w:rsidR="0095235B" w:rsidRDefault="0095235B" w:rsidP="0095235B">
      <w:pPr>
        <w:pStyle w:val="a3"/>
        <w:spacing w:line="300" w:lineRule="auto"/>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95235B" w:rsidRDefault="0095235B" w:rsidP="0095235B">
      <w:pPr>
        <w:pStyle w:val="a3"/>
        <w:spacing w:line="300" w:lineRule="auto"/>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rsidR="0095235B" w:rsidRDefault="0095235B" w:rsidP="0095235B">
      <w:pPr>
        <w:pStyle w:val="a3"/>
        <w:spacing w:line="300" w:lineRule="auto"/>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5235B" w:rsidRDefault="0095235B" w:rsidP="0095235B">
      <w:pPr>
        <w:pStyle w:val="a3"/>
        <w:spacing w:line="300" w:lineRule="auto"/>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rsidR="0095235B" w:rsidRDefault="0095235B" w:rsidP="0095235B">
      <w:pPr>
        <w:pStyle w:val="a3"/>
        <w:spacing w:line="300" w:lineRule="auto"/>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5235B" w:rsidRDefault="0095235B" w:rsidP="0095235B">
      <w:pPr>
        <w:pStyle w:val="a3"/>
        <w:spacing w:line="300" w:lineRule="auto"/>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95235B" w:rsidRDefault="0095235B" w:rsidP="0095235B">
      <w:pPr>
        <w:pStyle w:val="a3"/>
        <w:spacing w:line="300" w:lineRule="auto"/>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rsidR="0095235B" w:rsidRDefault="0095235B" w:rsidP="0095235B">
      <w:pPr>
        <w:pStyle w:val="a3"/>
        <w:spacing w:line="300" w:lineRule="auto"/>
        <w:rPr>
          <w:color w:val="333333"/>
          <w:sz w:val="27"/>
          <w:szCs w:val="27"/>
        </w:rPr>
      </w:pPr>
      <w:r>
        <w:rPr>
          <w:rStyle w:val="ed"/>
          <w:color w:val="333333"/>
          <w:sz w:val="27"/>
          <w:szCs w:val="27"/>
        </w:rPr>
        <w:lastRenderedPageBreak/>
        <w:t>2) изучать дополнительные материалы, представленные проверяемым лицом;</w:t>
      </w:r>
    </w:p>
    <w:p w:rsidR="0095235B" w:rsidRDefault="0095235B" w:rsidP="0095235B">
      <w:pPr>
        <w:pStyle w:val="a3"/>
        <w:spacing w:line="300" w:lineRule="auto"/>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rsidR="0095235B" w:rsidRDefault="0095235B" w:rsidP="0095235B">
      <w:pPr>
        <w:pStyle w:val="a3"/>
        <w:spacing w:line="300" w:lineRule="auto"/>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95235B" w:rsidRDefault="0095235B" w:rsidP="0095235B">
      <w:pPr>
        <w:pStyle w:val="a3"/>
        <w:spacing w:line="300" w:lineRule="auto"/>
        <w:rPr>
          <w:color w:val="333333"/>
          <w:sz w:val="27"/>
          <w:szCs w:val="27"/>
        </w:rPr>
      </w:pPr>
      <w:r>
        <w:rPr>
          <w:rStyle w:val="ed"/>
          <w:color w:val="333333"/>
          <w:sz w:val="27"/>
          <w:szCs w:val="27"/>
        </w:rPr>
        <w:t>1) проводить по своей инициативе беседу с проверяемым лицом;</w:t>
      </w:r>
    </w:p>
    <w:p w:rsidR="0095235B" w:rsidRDefault="0095235B" w:rsidP="0095235B">
      <w:pPr>
        <w:pStyle w:val="a3"/>
        <w:spacing w:line="300" w:lineRule="auto"/>
        <w:rPr>
          <w:color w:val="333333"/>
          <w:sz w:val="27"/>
          <w:szCs w:val="27"/>
        </w:rPr>
      </w:pPr>
      <w:r>
        <w:rPr>
          <w:rStyle w:val="ed"/>
          <w:color w:val="333333"/>
          <w:sz w:val="27"/>
          <w:szCs w:val="27"/>
        </w:rPr>
        <w:t>2) получать от проверяемого лица пояснения по представленным им сведениям и материалам;</w:t>
      </w:r>
    </w:p>
    <w:p w:rsidR="0095235B" w:rsidRDefault="0095235B" w:rsidP="0095235B">
      <w:pPr>
        <w:pStyle w:val="a3"/>
        <w:spacing w:line="300" w:lineRule="auto"/>
        <w:rPr>
          <w:color w:val="333333"/>
          <w:sz w:val="27"/>
          <w:szCs w:val="27"/>
        </w:rPr>
      </w:pPr>
      <w:r>
        <w:rPr>
          <w:rStyle w:val="ed"/>
          <w:color w:val="333333"/>
          <w:sz w:val="27"/>
          <w:szCs w:val="27"/>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rsidR="0095235B" w:rsidRDefault="0095235B" w:rsidP="0095235B">
      <w:pPr>
        <w:pStyle w:val="a3"/>
        <w:spacing w:line="300" w:lineRule="auto"/>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5235B" w:rsidRDefault="0095235B" w:rsidP="0095235B">
      <w:pPr>
        <w:pStyle w:val="a3"/>
        <w:spacing w:line="300" w:lineRule="auto"/>
        <w:rPr>
          <w:color w:val="333333"/>
          <w:sz w:val="27"/>
          <w:szCs w:val="27"/>
        </w:rPr>
      </w:pPr>
      <w:r>
        <w:rPr>
          <w:rStyle w:val="ed"/>
          <w:color w:val="333333"/>
          <w:sz w:val="27"/>
          <w:szCs w:val="27"/>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95235B" w:rsidRDefault="0095235B" w:rsidP="0095235B">
      <w:pPr>
        <w:pStyle w:val="a3"/>
        <w:spacing w:line="300" w:lineRule="auto"/>
        <w:rPr>
          <w:color w:val="333333"/>
          <w:sz w:val="27"/>
          <w:szCs w:val="27"/>
        </w:rPr>
      </w:pPr>
      <w:r>
        <w:rPr>
          <w:rStyle w:val="ed"/>
          <w:color w:val="333333"/>
          <w:sz w:val="27"/>
          <w:szCs w:val="27"/>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5235B" w:rsidRDefault="0095235B" w:rsidP="0095235B">
      <w:pPr>
        <w:pStyle w:val="a3"/>
        <w:spacing w:line="300" w:lineRule="auto"/>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5235B" w:rsidRDefault="0095235B" w:rsidP="0095235B">
      <w:pPr>
        <w:pStyle w:val="a3"/>
        <w:spacing w:line="300" w:lineRule="auto"/>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95235B" w:rsidRDefault="0095235B" w:rsidP="0095235B">
      <w:pPr>
        <w:pStyle w:val="a3"/>
        <w:spacing w:line="300" w:lineRule="auto"/>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rsidR="0095235B" w:rsidRDefault="0095235B" w:rsidP="0095235B">
      <w:pPr>
        <w:pStyle w:val="p"/>
        <w:spacing w:line="300" w:lineRule="auto"/>
        <w:rPr>
          <w:color w:val="333333"/>
          <w:sz w:val="27"/>
          <w:szCs w:val="27"/>
        </w:rPr>
      </w:pPr>
      <w:r>
        <w:rPr>
          <w:rStyle w:val="mark"/>
          <w:sz w:val="27"/>
          <w:szCs w:val="27"/>
        </w:rPr>
        <w:t>(Дополнение статьей - Федеральный закон от 06.03.2022 № 44-ФЗ)</w:t>
      </w:r>
    </w:p>
    <w:p w:rsidR="0095235B" w:rsidRDefault="0095235B" w:rsidP="0095235B">
      <w:pPr>
        <w:pStyle w:val="a3"/>
        <w:spacing w:line="300" w:lineRule="auto"/>
        <w:rPr>
          <w:color w:val="333333"/>
          <w:sz w:val="27"/>
          <w:szCs w:val="27"/>
        </w:rPr>
      </w:pPr>
      <w:r>
        <w:rPr>
          <w:color w:val="333333"/>
          <w:sz w:val="27"/>
          <w:szCs w:val="27"/>
        </w:rPr>
        <w:lastRenderedPageBreak/>
        <w:t> </w:t>
      </w:r>
    </w:p>
    <w:p w:rsidR="0095235B" w:rsidRDefault="0095235B" w:rsidP="0095235B">
      <w:pPr>
        <w:pStyle w:val="h"/>
        <w:spacing w:line="300" w:lineRule="auto"/>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5235B" w:rsidRDefault="0095235B" w:rsidP="0095235B">
      <w:pPr>
        <w:pStyle w:val="a3"/>
        <w:spacing w:line="300" w:lineRule="auto"/>
        <w:rPr>
          <w:color w:val="333333"/>
          <w:sz w:val="27"/>
          <w:szCs w:val="27"/>
        </w:rPr>
      </w:pPr>
      <w:r>
        <w:rPr>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5235B" w:rsidRDefault="0095235B" w:rsidP="0095235B">
      <w:pPr>
        <w:pStyle w:val="a3"/>
        <w:spacing w:line="300" w:lineRule="auto"/>
        <w:rPr>
          <w:color w:val="333333"/>
          <w:sz w:val="27"/>
          <w:szCs w:val="27"/>
        </w:rPr>
      </w:pPr>
      <w:r>
        <w:rPr>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mark"/>
          <w:sz w:val="27"/>
          <w:szCs w:val="27"/>
        </w:rPr>
        <w:t> (В редакции Федерального закона от 10.07.2023 № 286-ФЗ)</w:t>
      </w:r>
    </w:p>
    <w:p w:rsidR="0095235B" w:rsidRDefault="0095235B" w:rsidP="0095235B">
      <w:pPr>
        <w:pStyle w:val="a3"/>
        <w:spacing w:line="300" w:lineRule="auto"/>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5235B" w:rsidRDefault="0095235B" w:rsidP="0095235B">
      <w:pPr>
        <w:pStyle w:val="a3"/>
        <w:spacing w:line="300" w:lineRule="auto"/>
        <w:rPr>
          <w:color w:val="333333"/>
          <w:sz w:val="27"/>
          <w:szCs w:val="27"/>
        </w:rPr>
      </w:pPr>
      <w:r>
        <w:rPr>
          <w:color w:val="333333"/>
          <w:sz w:val="27"/>
          <w:szCs w:val="27"/>
        </w:rPr>
        <w:lastRenderedPageBreak/>
        <w:t> </w:t>
      </w:r>
    </w:p>
    <w:p w:rsidR="0095235B" w:rsidRDefault="0095235B" w:rsidP="0095235B">
      <w:pPr>
        <w:pStyle w:val="h"/>
        <w:spacing w:line="300" w:lineRule="auto"/>
        <w:rPr>
          <w:color w:val="333333"/>
          <w:sz w:val="27"/>
          <w:szCs w:val="27"/>
        </w:rPr>
      </w:pPr>
      <w:r>
        <w:rPr>
          <w:color w:val="333333"/>
          <w:sz w:val="27"/>
          <w:szCs w:val="27"/>
        </w:rPr>
        <w:t>Статья 10. Конфликт интересов</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235B" w:rsidRDefault="0095235B" w:rsidP="0095235B">
      <w:pPr>
        <w:pStyle w:val="a3"/>
        <w:spacing w:line="300" w:lineRule="auto"/>
        <w:rPr>
          <w:color w:val="333333"/>
          <w:sz w:val="27"/>
          <w:szCs w:val="27"/>
        </w:rPr>
      </w:pPr>
      <w:r>
        <w:rPr>
          <w:color w:val="333333"/>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5235B" w:rsidRDefault="0095235B" w:rsidP="0095235B">
      <w:pPr>
        <w:pStyle w:val="a3"/>
        <w:spacing w:line="300" w:lineRule="auto"/>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rsidR="0095235B" w:rsidRDefault="0095235B" w:rsidP="0095235B">
      <w:pPr>
        <w:pStyle w:val="a3"/>
        <w:spacing w:line="300" w:lineRule="auto"/>
        <w:rPr>
          <w:color w:val="333333"/>
          <w:sz w:val="27"/>
          <w:szCs w:val="27"/>
        </w:rPr>
      </w:pPr>
      <w:r>
        <w:rPr>
          <w:color w:val="333333"/>
          <w:sz w:val="27"/>
          <w:szCs w:val="27"/>
        </w:rPr>
        <w:t>1) на государственных и муниципальных служащих;</w:t>
      </w:r>
    </w:p>
    <w:p w:rsidR="0095235B" w:rsidRDefault="0095235B" w:rsidP="0095235B">
      <w:pPr>
        <w:pStyle w:val="a3"/>
        <w:spacing w:line="300" w:lineRule="auto"/>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rsidR="0095235B" w:rsidRDefault="0095235B" w:rsidP="0095235B">
      <w:pPr>
        <w:pStyle w:val="a3"/>
        <w:spacing w:line="300" w:lineRule="auto"/>
        <w:rPr>
          <w:color w:val="333333"/>
          <w:sz w:val="27"/>
          <w:szCs w:val="27"/>
        </w:rPr>
      </w:pPr>
      <w:r>
        <w:rPr>
          <w:color w:val="333333"/>
          <w:sz w:val="27"/>
          <w:szCs w:val="27"/>
        </w:rPr>
        <w:t xml:space="preserve">3) на работников, замещающих отдельные должности, включенные в перечни, установленные федеральными государственными органами, на </w:t>
      </w:r>
      <w:r>
        <w:rPr>
          <w:color w:val="333333"/>
          <w:sz w:val="27"/>
          <w:szCs w:val="27"/>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w:t>
      </w:r>
    </w:p>
    <w:p w:rsidR="0095235B" w:rsidRDefault="0095235B" w:rsidP="0095235B">
      <w:pPr>
        <w:pStyle w:val="a3"/>
        <w:spacing w:line="300" w:lineRule="auto"/>
        <w:rPr>
          <w:color w:val="333333"/>
          <w:sz w:val="27"/>
          <w:szCs w:val="27"/>
        </w:rPr>
      </w:pPr>
      <w:r>
        <w:rPr>
          <w:color w:val="333333"/>
          <w:sz w:val="27"/>
          <w:szCs w:val="27"/>
        </w:rPr>
        <w:t>4) на иные категории лиц в случаях, предусмотренных федеральными законами.</w:t>
      </w:r>
    </w:p>
    <w:p w:rsidR="0095235B" w:rsidRDefault="0095235B" w:rsidP="0095235B">
      <w:pPr>
        <w:pStyle w:val="a3"/>
        <w:spacing w:line="300" w:lineRule="auto"/>
        <w:rPr>
          <w:color w:val="333333"/>
          <w:sz w:val="27"/>
          <w:szCs w:val="27"/>
        </w:rPr>
      </w:pPr>
      <w:r>
        <w:rPr>
          <w:rStyle w:val="mark"/>
          <w:sz w:val="27"/>
          <w:szCs w:val="27"/>
        </w:rPr>
        <w:t>(Дополнение частью - Федеральный закон от 03.04.2017 № 64-ФЗ)</w:t>
      </w:r>
    </w:p>
    <w:p w:rsidR="0095235B" w:rsidRDefault="0095235B" w:rsidP="0095235B">
      <w:pPr>
        <w:pStyle w:val="a3"/>
        <w:spacing w:line="300" w:lineRule="auto"/>
        <w:rPr>
          <w:color w:val="333333"/>
          <w:sz w:val="27"/>
          <w:szCs w:val="27"/>
        </w:rPr>
      </w:pPr>
      <w:r>
        <w:rPr>
          <w:rStyle w:val="mark"/>
          <w:sz w:val="27"/>
          <w:szCs w:val="27"/>
        </w:rPr>
        <w:t>(Статья в редакции Федерального закона от 05.10.2015 № 285-ФЗ)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11. Порядок предотвращения и урегулирования конфликта интересов</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95235B" w:rsidRDefault="0095235B" w:rsidP="0095235B">
      <w:pPr>
        <w:pStyle w:val="a3"/>
        <w:spacing w:line="300" w:lineRule="auto"/>
        <w:rPr>
          <w:color w:val="333333"/>
          <w:sz w:val="27"/>
          <w:szCs w:val="27"/>
        </w:rPr>
      </w:pPr>
      <w:r>
        <w:rPr>
          <w:color w:val="333333"/>
          <w:sz w:val="27"/>
          <w:szCs w:val="27"/>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5235B" w:rsidRDefault="0095235B" w:rsidP="0095235B">
      <w:pPr>
        <w:pStyle w:val="a3"/>
        <w:spacing w:line="300" w:lineRule="auto"/>
        <w:rPr>
          <w:color w:val="333333"/>
          <w:sz w:val="27"/>
          <w:szCs w:val="27"/>
        </w:rPr>
      </w:pPr>
      <w:r>
        <w:rPr>
          <w:color w:val="333333"/>
          <w:sz w:val="27"/>
          <w:szCs w:val="27"/>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5235B" w:rsidRDefault="0095235B" w:rsidP="0095235B">
      <w:pPr>
        <w:pStyle w:val="a3"/>
        <w:spacing w:line="300" w:lineRule="auto"/>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5235B" w:rsidRDefault="0095235B" w:rsidP="0095235B">
      <w:pPr>
        <w:pStyle w:val="a3"/>
        <w:spacing w:line="300" w:lineRule="auto"/>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lastRenderedPageBreak/>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95235B" w:rsidRDefault="0095235B" w:rsidP="0095235B">
      <w:pPr>
        <w:pStyle w:val="a3"/>
        <w:spacing w:line="300" w:lineRule="auto"/>
        <w:rPr>
          <w:color w:val="333333"/>
          <w:sz w:val="27"/>
          <w:szCs w:val="27"/>
        </w:rPr>
      </w:pPr>
      <w:r>
        <w:rPr>
          <w:color w:val="333333"/>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5235B" w:rsidRDefault="0095235B" w:rsidP="0095235B">
      <w:pPr>
        <w:pStyle w:val="a3"/>
        <w:spacing w:line="300" w:lineRule="auto"/>
        <w:rPr>
          <w:color w:val="333333"/>
          <w:sz w:val="27"/>
          <w:szCs w:val="27"/>
        </w:rPr>
      </w:pPr>
      <w:r>
        <w:rPr>
          <w:rStyle w:val="mark"/>
          <w:sz w:val="27"/>
          <w:szCs w:val="27"/>
        </w:rPr>
        <w:t>(Статья в редакции Федерального закона от 05.10.2015 № 285-ФЗ)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5235B" w:rsidRDefault="0095235B" w:rsidP="0095235B">
      <w:pPr>
        <w:pStyle w:val="a3"/>
        <w:spacing w:line="300" w:lineRule="auto"/>
        <w:rPr>
          <w:color w:val="333333"/>
          <w:sz w:val="27"/>
          <w:szCs w:val="27"/>
        </w:rPr>
      </w:pPr>
      <w:r>
        <w:rPr>
          <w:rStyle w:val="mark"/>
          <w:sz w:val="27"/>
          <w:szCs w:val="27"/>
        </w:rPr>
        <w:t>(Наименование в редакции федеральных законов от 03.12.2012 № 231-ФЗ; от 03.07.2016 № 236-ФЗ; от 04.06.2018 № 133-ФЗ)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w:t>
      </w:r>
      <w:r>
        <w:rPr>
          <w:color w:val="333333"/>
          <w:sz w:val="27"/>
          <w:szCs w:val="27"/>
        </w:rPr>
        <w:lastRenderedPageBreak/>
        <w:t xml:space="preserve">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5235B" w:rsidRDefault="0095235B" w:rsidP="0095235B">
      <w:pPr>
        <w:pStyle w:val="h"/>
        <w:spacing w:line="300" w:lineRule="auto"/>
        <w:rPr>
          <w:color w:val="333333"/>
          <w:sz w:val="27"/>
          <w:szCs w:val="27"/>
        </w:rPr>
      </w:pPr>
      <w:r>
        <w:rPr>
          <w:rStyle w:val="mark"/>
          <w:b w:val="0"/>
          <w:bCs w:val="0"/>
          <w:sz w:val="27"/>
          <w:szCs w:val="27"/>
        </w:rPr>
        <w:t>(Наименование 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w:t>
      </w:r>
      <w:r>
        <w:rPr>
          <w:color w:val="333333"/>
          <w:sz w:val="27"/>
          <w:szCs w:val="27"/>
        </w:rPr>
        <w:lastRenderedPageBreak/>
        <w:t xml:space="preserve">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rsidR="0095235B" w:rsidRDefault="0095235B" w:rsidP="0095235B">
      <w:pPr>
        <w:pStyle w:val="a3"/>
        <w:spacing w:line="300" w:lineRule="auto"/>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w:t>
      </w:r>
      <w:r>
        <w:rPr>
          <w:color w:val="333333"/>
          <w:sz w:val="27"/>
          <w:szCs w:val="27"/>
        </w:rPr>
        <w:lastRenderedPageBreak/>
        <w:t xml:space="preserve">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sz w:val="27"/>
          <w:szCs w:val="27"/>
        </w:rPr>
        <w:t>(В редакции Федерального закона от 21.11.2011 № 329-ФЗ)</w:t>
      </w:r>
    </w:p>
    <w:p w:rsidR="0095235B" w:rsidRDefault="0095235B" w:rsidP="0095235B">
      <w:pPr>
        <w:pStyle w:val="a3"/>
        <w:spacing w:line="300" w:lineRule="auto"/>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5235B" w:rsidRDefault="0095235B" w:rsidP="0095235B">
      <w:pPr>
        <w:pStyle w:val="a3"/>
        <w:spacing w:line="300" w:lineRule="auto"/>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w:t>
      </w:r>
      <w:r>
        <w:rPr>
          <w:color w:val="333333"/>
          <w:sz w:val="27"/>
          <w:szCs w:val="27"/>
        </w:rPr>
        <w:lastRenderedPageBreak/>
        <w:t xml:space="preserve">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sz w:val="27"/>
          <w:szCs w:val="27"/>
        </w:rPr>
        <w:t>(В редакции Федерального закона от 30.09.2013 № 261-ФЗ)</w:t>
      </w:r>
    </w:p>
    <w:p w:rsidR="0095235B" w:rsidRDefault="0095235B" w:rsidP="0095235B">
      <w:pPr>
        <w:pStyle w:val="a3"/>
        <w:spacing w:line="300" w:lineRule="auto"/>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rsidR="0095235B" w:rsidRDefault="0095235B" w:rsidP="0095235B">
      <w:pPr>
        <w:pStyle w:val="a3"/>
        <w:spacing w:line="300" w:lineRule="auto"/>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rsidR="0095235B" w:rsidRDefault="0095235B" w:rsidP="0095235B">
      <w:pPr>
        <w:pStyle w:val="a3"/>
        <w:spacing w:line="300" w:lineRule="auto"/>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rsidR="0095235B" w:rsidRDefault="0095235B" w:rsidP="0095235B">
      <w:pPr>
        <w:pStyle w:val="a3"/>
        <w:spacing w:line="300" w:lineRule="auto"/>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235B" w:rsidRDefault="0095235B" w:rsidP="0095235B">
      <w:pPr>
        <w:pStyle w:val="a3"/>
        <w:spacing w:line="300" w:lineRule="auto"/>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5235B" w:rsidRDefault="0095235B" w:rsidP="0095235B">
      <w:pPr>
        <w:pStyle w:val="a3"/>
        <w:spacing w:line="300" w:lineRule="auto"/>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5235B" w:rsidRDefault="0095235B" w:rsidP="0095235B">
      <w:pPr>
        <w:pStyle w:val="a3"/>
        <w:spacing w:line="300" w:lineRule="auto"/>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5235B" w:rsidRDefault="0095235B" w:rsidP="0095235B">
      <w:pPr>
        <w:pStyle w:val="a3"/>
        <w:spacing w:line="300" w:lineRule="auto"/>
        <w:rPr>
          <w:color w:val="333333"/>
          <w:sz w:val="27"/>
          <w:szCs w:val="27"/>
        </w:rPr>
      </w:pPr>
      <w:r>
        <w:rPr>
          <w:rStyle w:val="ed"/>
          <w:color w:val="333333"/>
          <w:sz w:val="27"/>
          <w:szCs w:val="27"/>
        </w:rP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235B" w:rsidRDefault="0095235B" w:rsidP="0095235B">
      <w:pPr>
        <w:pStyle w:val="a3"/>
        <w:spacing w:line="300" w:lineRule="auto"/>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5235B" w:rsidRDefault="0095235B" w:rsidP="0095235B">
      <w:pPr>
        <w:pStyle w:val="a3"/>
        <w:spacing w:line="300" w:lineRule="auto"/>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235B" w:rsidRDefault="0095235B" w:rsidP="0095235B">
      <w:pPr>
        <w:pStyle w:val="a3"/>
        <w:spacing w:line="300" w:lineRule="auto"/>
        <w:rPr>
          <w:color w:val="333333"/>
          <w:sz w:val="27"/>
          <w:szCs w:val="27"/>
        </w:rPr>
      </w:pPr>
      <w:r>
        <w:rPr>
          <w:rStyle w:val="ed"/>
          <w:color w:val="333333"/>
          <w:sz w:val="27"/>
          <w:szCs w:val="27"/>
        </w:rPr>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95235B" w:rsidRDefault="0095235B" w:rsidP="0095235B">
      <w:pPr>
        <w:pStyle w:val="a3"/>
        <w:spacing w:line="300" w:lineRule="auto"/>
        <w:rPr>
          <w:color w:val="333333"/>
          <w:sz w:val="27"/>
          <w:szCs w:val="27"/>
        </w:rPr>
      </w:pPr>
      <w:r>
        <w:rPr>
          <w:rStyle w:val="mark"/>
          <w:sz w:val="27"/>
          <w:szCs w:val="27"/>
        </w:rPr>
        <w:t>(Часть в редакции Федерального закона от 16.12.2019 № 432-ФЗ)</w:t>
      </w:r>
    </w:p>
    <w:p w:rsidR="0095235B" w:rsidRDefault="0095235B" w:rsidP="0095235B">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rsidR="0095235B" w:rsidRDefault="0095235B" w:rsidP="0095235B">
      <w:pPr>
        <w:pStyle w:val="a3"/>
        <w:spacing w:line="300" w:lineRule="auto"/>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235B" w:rsidRDefault="0095235B" w:rsidP="0095235B">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235B" w:rsidRDefault="0095235B" w:rsidP="0095235B">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w:t>
      </w:r>
      <w:r>
        <w:rPr>
          <w:rStyle w:val="ed"/>
          <w:color w:val="333333"/>
          <w:sz w:val="27"/>
          <w:szCs w:val="27"/>
        </w:rPr>
        <w:lastRenderedPageBreak/>
        <w:t>управления находящимися в федеральной собственности акциями (долями участия в уставном капитале);</w:t>
      </w:r>
    </w:p>
    <w:p w:rsidR="0095235B" w:rsidRDefault="0095235B" w:rsidP="0095235B">
      <w:pPr>
        <w:pStyle w:val="a3"/>
        <w:spacing w:line="300" w:lineRule="auto"/>
        <w:rPr>
          <w:color w:val="333333"/>
          <w:sz w:val="27"/>
          <w:szCs w:val="27"/>
        </w:rPr>
      </w:pPr>
      <w:r>
        <w:rPr>
          <w:rStyle w:val="ed"/>
          <w:color w:val="333333"/>
          <w:sz w:val="27"/>
          <w:szCs w:val="27"/>
        </w:rPr>
        <w:t>5) иные случаи, предусмотренные международными договорами или федеральными законами.</w:t>
      </w:r>
    </w:p>
    <w:p w:rsidR="0095235B" w:rsidRDefault="0095235B" w:rsidP="0095235B">
      <w:pPr>
        <w:pStyle w:val="a3"/>
        <w:spacing w:line="300" w:lineRule="auto"/>
        <w:rPr>
          <w:color w:val="333333"/>
          <w:sz w:val="27"/>
          <w:szCs w:val="27"/>
        </w:rPr>
      </w:pPr>
      <w:r>
        <w:rPr>
          <w:rStyle w:val="mark"/>
          <w:sz w:val="27"/>
          <w:szCs w:val="27"/>
        </w:rPr>
        <w:t>(Дополнение частью - Федеральный закон от 16.12.2019 № 432-ФЗ)</w:t>
      </w:r>
    </w:p>
    <w:p w:rsidR="0095235B" w:rsidRDefault="0095235B" w:rsidP="0095235B">
      <w:pPr>
        <w:pStyle w:val="a3"/>
        <w:spacing w:line="300" w:lineRule="auto"/>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95235B" w:rsidRDefault="0095235B" w:rsidP="0095235B">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235B" w:rsidRDefault="0095235B" w:rsidP="0095235B">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235B" w:rsidRDefault="0095235B" w:rsidP="0095235B">
      <w:pPr>
        <w:pStyle w:val="a3"/>
        <w:spacing w:line="300" w:lineRule="auto"/>
        <w:rPr>
          <w:color w:val="333333"/>
          <w:sz w:val="27"/>
          <w:szCs w:val="27"/>
        </w:rPr>
      </w:pPr>
      <w:r>
        <w:rPr>
          <w:rStyle w:val="ed"/>
          <w:color w:val="333333"/>
          <w:sz w:val="27"/>
          <w:szCs w:val="27"/>
        </w:rPr>
        <w:t>4) иные случаи, предусмотренные федеральными законами.</w:t>
      </w:r>
    </w:p>
    <w:p w:rsidR="0095235B" w:rsidRDefault="0095235B" w:rsidP="0095235B">
      <w:pPr>
        <w:pStyle w:val="a3"/>
        <w:spacing w:line="300" w:lineRule="auto"/>
        <w:rPr>
          <w:color w:val="333333"/>
          <w:sz w:val="27"/>
          <w:szCs w:val="27"/>
        </w:rPr>
      </w:pPr>
      <w:r>
        <w:rPr>
          <w:rStyle w:val="mark"/>
          <w:sz w:val="27"/>
          <w:szCs w:val="27"/>
        </w:rPr>
        <w:t>(Дополнение частью - Федеральный закон от 16.12.2019 № 432-ФЗ)</w:t>
      </w:r>
    </w:p>
    <w:p w:rsidR="0095235B" w:rsidRDefault="0095235B" w:rsidP="0095235B">
      <w:pPr>
        <w:pStyle w:val="a3"/>
        <w:spacing w:line="300" w:lineRule="auto"/>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xml:space="preserve">. Лица, замещающие государственные должности субъектов Российской Федерации и осуществляющие свои полномочия на непостоянной </w:t>
      </w:r>
      <w:r>
        <w:rPr>
          <w:rStyle w:val="ed"/>
          <w:color w:val="333333"/>
          <w:sz w:val="27"/>
          <w:szCs w:val="27"/>
        </w:rPr>
        <w:lastRenderedPageBreak/>
        <w:t>основе, не вправе осуществлять деятельность, предусмотренную пунктами 1, 4 - 11 части 3 настоящей статьи.</w:t>
      </w:r>
      <w:r>
        <w:rPr>
          <w:rStyle w:val="mark"/>
          <w:sz w:val="27"/>
          <w:szCs w:val="27"/>
        </w:rPr>
        <w:t> (Дополнение частью - Федеральный закон от 24.04.2020 № 143-ФЗ)</w:t>
      </w:r>
    </w:p>
    <w:p w:rsidR="0095235B" w:rsidRDefault="0095235B" w:rsidP="0095235B">
      <w:pPr>
        <w:pStyle w:val="a3"/>
        <w:spacing w:line="300" w:lineRule="auto"/>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95235B" w:rsidRDefault="0095235B" w:rsidP="0095235B">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235B" w:rsidRDefault="0095235B" w:rsidP="0095235B">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235B" w:rsidRDefault="0095235B" w:rsidP="0095235B">
      <w:pPr>
        <w:pStyle w:val="a3"/>
        <w:spacing w:line="300" w:lineRule="auto"/>
        <w:rPr>
          <w:color w:val="333333"/>
          <w:sz w:val="27"/>
          <w:szCs w:val="27"/>
        </w:rPr>
      </w:pPr>
      <w:r>
        <w:rPr>
          <w:rStyle w:val="ed"/>
          <w:color w:val="333333"/>
          <w:sz w:val="27"/>
          <w:szCs w:val="27"/>
        </w:rPr>
        <w:t>5) иные случаи, предусмотренные федеральными законами.</w:t>
      </w:r>
    </w:p>
    <w:p w:rsidR="0095235B" w:rsidRDefault="0095235B" w:rsidP="0095235B">
      <w:pPr>
        <w:pStyle w:val="a3"/>
        <w:spacing w:line="300" w:lineRule="auto"/>
        <w:rPr>
          <w:color w:val="333333"/>
          <w:sz w:val="27"/>
          <w:szCs w:val="27"/>
        </w:rPr>
      </w:pPr>
      <w:r>
        <w:rPr>
          <w:rStyle w:val="mark"/>
          <w:sz w:val="27"/>
          <w:szCs w:val="27"/>
        </w:rPr>
        <w:lastRenderedPageBreak/>
        <w:t>(Дополнение частью - Федеральный закон от 16.12.2019 № 432-ФЗ)</w:t>
      </w:r>
    </w:p>
    <w:p w:rsidR="0095235B" w:rsidRDefault="0095235B" w:rsidP="0095235B">
      <w:pPr>
        <w:pStyle w:val="a3"/>
        <w:spacing w:line="300" w:lineRule="auto"/>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235B" w:rsidRDefault="0095235B" w:rsidP="0095235B">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235B" w:rsidRDefault="0095235B" w:rsidP="0095235B">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235B" w:rsidRDefault="0095235B" w:rsidP="0095235B">
      <w:pPr>
        <w:pStyle w:val="a3"/>
        <w:spacing w:line="300" w:lineRule="auto"/>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235B" w:rsidRDefault="0095235B" w:rsidP="0095235B">
      <w:pPr>
        <w:pStyle w:val="a3"/>
        <w:spacing w:line="300" w:lineRule="auto"/>
        <w:rPr>
          <w:color w:val="333333"/>
          <w:sz w:val="27"/>
          <w:szCs w:val="27"/>
        </w:rPr>
      </w:pPr>
      <w:r>
        <w:rPr>
          <w:rStyle w:val="ed"/>
          <w:color w:val="333333"/>
          <w:sz w:val="27"/>
          <w:szCs w:val="27"/>
        </w:rPr>
        <w:lastRenderedPageBreak/>
        <w:t>5) иные случаи, предусмотренные федеральными законами.</w:t>
      </w:r>
    </w:p>
    <w:p w:rsidR="0095235B" w:rsidRDefault="0095235B" w:rsidP="0095235B">
      <w:pPr>
        <w:pStyle w:val="a3"/>
        <w:spacing w:line="300" w:lineRule="auto"/>
        <w:rPr>
          <w:color w:val="333333"/>
          <w:sz w:val="27"/>
          <w:szCs w:val="27"/>
        </w:rPr>
      </w:pPr>
      <w:r>
        <w:rPr>
          <w:rStyle w:val="mark"/>
          <w:sz w:val="27"/>
          <w:szCs w:val="27"/>
        </w:rPr>
        <w:t>(Дополнение частью - Федеральный закон от 16.12.2019 № 432-ФЗ)</w:t>
      </w:r>
    </w:p>
    <w:p w:rsidR="0095235B" w:rsidRDefault="0095235B" w:rsidP="0095235B">
      <w:pPr>
        <w:pStyle w:val="a3"/>
        <w:spacing w:line="300" w:lineRule="auto"/>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rsidR="0095235B" w:rsidRDefault="0095235B" w:rsidP="0095235B">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rsidR="0095235B" w:rsidRDefault="0095235B" w:rsidP="0095235B">
      <w:pPr>
        <w:pStyle w:val="a3"/>
        <w:spacing w:line="300" w:lineRule="auto"/>
        <w:rPr>
          <w:color w:val="333333"/>
          <w:sz w:val="27"/>
          <w:szCs w:val="27"/>
        </w:rPr>
      </w:pPr>
      <w:r>
        <w:rPr>
          <w:rStyle w:val="ed"/>
          <w:color w:val="333333"/>
          <w:sz w:val="27"/>
          <w:szCs w:val="27"/>
        </w:rPr>
        <w:t>4</w:t>
      </w:r>
      <w:r>
        <w:rPr>
          <w:rStyle w:val="w91"/>
          <w:color w:val="333333"/>
          <w:sz w:val="27"/>
          <w:szCs w:val="27"/>
        </w:rPr>
        <w:t>1-1</w:t>
      </w:r>
      <w:r>
        <w:rPr>
          <w:rStyle w:val="ed"/>
          <w:color w:val="333333"/>
          <w:sz w:val="27"/>
          <w:szCs w:val="27"/>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w:t>
      </w:r>
      <w:r>
        <w:rPr>
          <w:rStyle w:val="ed"/>
          <w:color w:val="333333"/>
          <w:sz w:val="27"/>
          <w:szCs w:val="27"/>
        </w:rPr>
        <w:lastRenderedPageBreak/>
        <w:t>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rsidR="0095235B" w:rsidRDefault="0095235B" w:rsidP="0095235B">
      <w:pPr>
        <w:pStyle w:val="a3"/>
        <w:spacing w:line="300" w:lineRule="auto"/>
        <w:rPr>
          <w:color w:val="333333"/>
          <w:sz w:val="27"/>
          <w:szCs w:val="27"/>
        </w:rPr>
      </w:pPr>
      <w:r>
        <w:rPr>
          <w:rStyle w:val="ed"/>
          <w:color w:val="333333"/>
          <w:sz w:val="27"/>
          <w:szCs w:val="27"/>
        </w:rPr>
        <w:t>4</w:t>
      </w:r>
      <w:r>
        <w:rPr>
          <w:rStyle w:val="w91"/>
          <w:color w:val="333333"/>
          <w:sz w:val="27"/>
          <w:szCs w:val="27"/>
        </w:rPr>
        <w:t>1-2</w:t>
      </w:r>
      <w:r>
        <w:rPr>
          <w:rStyle w:val="ed"/>
          <w:color w:val="333333"/>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mark"/>
          <w:sz w:val="27"/>
          <w:szCs w:val="27"/>
        </w:rPr>
        <w:t> (Дополнение частью - Федеральный закон от 06.02.2023 № 12-ФЗ)</w:t>
      </w:r>
    </w:p>
    <w:p w:rsidR="0095235B" w:rsidRDefault="0095235B" w:rsidP="0095235B">
      <w:pPr>
        <w:pStyle w:val="a3"/>
        <w:spacing w:line="300" w:lineRule="auto"/>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w:t>
      </w:r>
      <w:r>
        <w:rPr>
          <w:rStyle w:val="ed"/>
          <w:color w:val="333333"/>
          <w:sz w:val="27"/>
          <w:szCs w:val="27"/>
        </w:rPr>
        <w:lastRenderedPageBreak/>
        <w:t xml:space="preserve">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r>
        <w:rPr>
          <w:rStyle w:val="ed"/>
          <w:color w:val="333333"/>
          <w:sz w:val="27"/>
          <w:szCs w:val="27"/>
        </w:rPr>
        <w:lastRenderedPageBreak/>
        <w:t>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333333"/>
          <w:sz w:val="27"/>
          <w:szCs w:val="27"/>
        </w:rPr>
        <w:t>3</w:t>
      </w:r>
      <w:r>
        <w:rPr>
          <w:rStyle w:val="ed"/>
          <w:color w:val="333333"/>
          <w:sz w:val="27"/>
          <w:szCs w:val="27"/>
        </w:rPr>
        <w:t xml:space="preserve"> настоящей статьи не применяются.</w:t>
      </w:r>
      <w:r>
        <w:rPr>
          <w:color w:val="333333"/>
          <w:sz w:val="27"/>
          <w:szCs w:val="27"/>
        </w:rPr>
        <w:t> </w:t>
      </w:r>
      <w:r>
        <w:rPr>
          <w:rStyle w:val="mark"/>
          <w:sz w:val="27"/>
          <w:szCs w:val="27"/>
        </w:rPr>
        <w:t>(Дополнение частью - Федеральный закон от 03.04.2017 № 64-ФЗ) (В редакции Федерального закона от 06.02.2023 № 12-ФЗ)</w:t>
      </w:r>
    </w:p>
    <w:p w:rsidR="0095235B" w:rsidRDefault="0095235B" w:rsidP="0095235B">
      <w:pPr>
        <w:pStyle w:val="a3"/>
        <w:spacing w:line="300" w:lineRule="auto"/>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95235B" w:rsidRDefault="0095235B" w:rsidP="0095235B">
      <w:pPr>
        <w:pStyle w:val="a3"/>
        <w:spacing w:line="300" w:lineRule="auto"/>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95235B" w:rsidRDefault="0095235B" w:rsidP="0095235B">
      <w:pPr>
        <w:pStyle w:val="a3"/>
        <w:spacing w:line="300" w:lineRule="auto"/>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rPr>
          <w:color w:val="333333"/>
          <w:sz w:val="27"/>
          <w:szCs w:val="27"/>
        </w:rPr>
        <w:lastRenderedPageBreak/>
        <w:t xml:space="preserve">уполномоченный принимать соответствующее решение, или в суд. </w:t>
      </w:r>
      <w:r>
        <w:rPr>
          <w:rStyle w:val="mark"/>
          <w:sz w:val="27"/>
          <w:szCs w:val="27"/>
        </w:rPr>
        <w:t>(Дополнение частью - Федеральный закон от 03.04.2017 № 64-ФЗ)</w:t>
      </w:r>
    </w:p>
    <w:p w:rsidR="0095235B" w:rsidRDefault="0095235B" w:rsidP="0095235B">
      <w:pPr>
        <w:pStyle w:val="a3"/>
        <w:spacing w:line="300" w:lineRule="auto"/>
        <w:rPr>
          <w:color w:val="333333"/>
          <w:sz w:val="27"/>
          <w:szCs w:val="27"/>
        </w:rPr>
      </w:pPr>
      <w:r>
        <w:rPr>
          <w:color w:val="333333"/>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333333"/>
          <w:sz w:val="27"/>
          <w:szCs w:val="27"/>
        </w:rPr>
        <w:t>1 - 4</w:t>
      </w:r>
      <w:r>
        <w:rPr>
          <w:rStyle w:val="w91"/>
          <w:color w:val="333333"/>
          <w:sz w:val="27"/>
          <w:szCs w:val="27"/>
        </w:rPr>
        <w:t>1-1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ed"/>
          <w:color w:val="333333"/>
          <w:sz w:val="27"/>
          <w:szCs w:val="27"/>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Pr>
          <w:color w:val="333333"/>
          <w:sz w:val="27"/>
          <w:szCs w:val="27"/>
        </w:rPr>
        <w:t>.</w:t>
      </w:r>
      <w:r>
        <w:rPr>
          <w:rStyle w:val="mark"/>
          <w:sz w:val="27"/>
          <w:szCs w:val="27"/>
        </w:rPr>
        <w:t> (В редакции федеральных законов от 05.10.2015 № 285-ФЗ, от 03.11.2015 № 303-ФЗ, от 29.12.2022 № 591-ФЗ, от 10.07.2023 № 286-ФЗ)</w:t>
      </w:r>
    </w:p>
    <w:p w:rsidR="0095235B" w:rsidRDefault="0095235B" w:rsidP="0095235B">
      <w:pPr>
        <w:pStyle w:val="a3"/>
        <w:spacing w:line="300" w:lineRule="auto"/>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Pr>
          <w:color w:val="333333"/>
          <w:sz w:val="27"/>
          <w:szCs w:val="27"/>
        </w:rPr>
        <w:lastRenderedPageBreak/>
        <w:t>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5235B" w:rsidRDefault="0095235B" w:rsidP="0095235B">
      <w:pPr>
        <w:pStyle w:val="h"/>
        <w:spacing w:line="300" w:lineRule="auto"/>
        <w:rPr>
          <w:color w:val="333333"/>
          <w:sz w:val="27"/>
          <w:szCs w:val="27"/>
        </w:rPr>
      </w:pPr>
      <w:r>
        <w:rPr>
          <w:rStyle w:val="mark"/>
          <w:b w:val="0"/>
          <w:bCs w:val="0"/>
          <w:sz w:val="27"/>
          <w:szCs w:val="27"/>
        </w:rPr>
        <w:t>(Наименование в редакции Федерального закона от 05.10.2015 № 285-ФЗ)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rsidR="0095235B" w:rsidRDefault="0095235B" w:rsidP="0095235B">
      <w:pPr>
        <w:pStyle w:val="a3"/>
        <w:spacing w:line="300" w:lineRule="auto"/>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95235B" w:rsidRDefault="0095235B" w:rsidP="0095235B">
      <w:pPr>
        <w:pStyle w:val="a3"/>
        <w:spacing w:line="300" w:lineRule="auto"/>
        <w:rPr>
          <w:color w:val="333333"/>
          <w:sz w:val="27"/>
          <w:szCs w:val="27"/>
        </w:rPr>
      </w:pPr>
      <w:r>
        <w:rPr>
          <w:color w:val="333333"/>
          <w:sz w:val="27"/>
          <w:szCs w:val="27"/>
        </w:rPr>
        <w:lastRenderedPageBreak/>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235B" w:rsidRDefault="0095235B" w:rsidP="0095235B">
      <w:pPr>
        <w:pStyle w:val="h"/>
        <w:spacing w:line="300" w:lineRule="auto"/>
        <w:rPr>
          <w:color w:val="333333"/>
          <w:sz w:val="27"/>
          <w:szCs w:val="27"/>
        </w:rPr>
      </w:pPr>
      <w:r>
        <w:rPr>
          <w:rStyle w:val="mark"/>
          <w:b w:val="0"/>
          <w:bCs w:val="0"/>
          <w:sz w:val="27"/>
          <w:szCs w:val="27"/>
        </w:rPr>
        <w:t>(Наименование в редакции Федерального закона от 03.07.2016 № 236-ФЗ)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На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lastRenderedPageBreak/>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 федеральных законов от 03.12.2012 № 231-ФЗ, от 15.02.2016 № 24-ФЗ, от 03.07.2016 № 236-ФЗ, от 28.12.2022 № 569-ФЗ)</w:t>
      </w:r>
    </w:p>
    <w:p w:rsidR="0095235B" w:rsidRDefault="0095235B" w:rsidP="0095235B">
      <w:pPr>
        <w:pStyle w:val="a3"/>
        <w:spacing w:line="300" w:lineRule="auto"/>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95235B" w:rsidRDefault="0095235B" w:rsidP="0095235B">
      <w:pPr>
        <w:pStyle w:val="a3"/>
        <w:spacing w:line="300" w:lineRule="auto"/>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13. Ответственность физических лиц за коррупционные правонарушения</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 xml:space="preserve">1. Граждане Российской Федерации, иностранные граждане и лица без гражданства за совершение коррупционных правонарушений несут уголовную, </w:t>
      </w:r>
      <w:r>
        <w:rPr>
          <w:color w:val="333333"/>
          <w:sz w:val="27"/>
          <w:szCs w:val="27"/>
        </w:rP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5235B" w:rsidRDefault="0095235B" w:rsidP="0095235B">
      <w:pPr>
        <w:pStyle w:val="a3"/>
        <w:spacing w:line="300" w:lineRule="auto"/>
        <w:rPr>
          <w:color w:val="333333"/>
          <w:sz w:val="27"/>
          <w:szCs w:val="27"/>
        </w:rPr>
      </w:pPr>
      <w:r>
        <w:rPr>
          <w:rStyle w:val="ed"/>
          <w:color w:val="333333"/>
          <w:sz w:val="27"/>
          <w:szCs w:val="27"/>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Style w:val="mark"/>
          <w:sz w:val="27"/>
          <w:szCs w:val="27"/>
        </w:rPr>
        <w:t> (Дополнение частью - Федеральный закон от 10.07.2023 № 286-ФЗ)</w:t>
      </w:r>
    </w:p>
    <w:p w:rsidR="0095235B" w:rsidRDefault="0095235B" w:rsidP="0095235B">
      <w:pPr>
        <w:pStyle w:val="a3"/>
        <w:spacing w:line="300" w:lineRule="auto"/>
        <w:rPr>
          <w:color w:val="333333"/>
          <w:sz w:val="27"/>
          <w:szCs w:val="27"/>
        </w:rPr>
      </w:pPr>
      <w:r>
        <w:rPr>
          <w:rStyle w:val="ed"/>
          <w:color w:val="333333"/>
          <w:sz w:val="27"/>
          <w:szCs w:val="27"/>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w:t>
      </w:r>
      <w:r>
        <w:rPr>
          <w:rStyle w:val="ed"/>
          <w:color w:val="333333"/>
          <w:sz w:val="27"/>
          <w:szCs w:val="27"/>
        </w:rPr>
        <w:lastRenderedPageBreak/>
        <w:t>явления, а также обстоятельства, наступление которых зависело от воли или действий физического лица, ссылающегося на наличие этих обстоятельств.</w:t>
      </w:r>
      <w:r>
        <w:rPr>
          <w:rStyle w:val="mark"/>
          <w:sz w:val="27"/>
          <w:szCs w:val="27"/>
        </w:rPr>
        <w:t> (Дополнение частью - Федеральный закон от 10.07.2023 № 286-ФЗ)</w:t>
      </w:r>
    </w:p>
    <w:p w:rsidR="0095235B" w:rsidRDefault="0095235B" w:rsidP="0095235B">
      <w:pPr>
        <w:pStyle w:val="a3"/>
        <w:spacing w:line="300" w:lineRule="auto"/>
        <w:rPr>
          <w:color w:val="333333"/>
          <w:sz w:val="27"/>
          <w:szCs w:val="27"/>
        </w:rPr>
      </w:pPr>
      <w:r>
        <w:rPr>
          <w:rStyle w:val="ed"/>
          <w:color w:val="333333"/>
          <w:sz w:val="27"/>
          <w:szCs w:val="27"/>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Style w:val="mark"/>
          <w:sz w:val="27"/>
          <w:szCs w:val="27"/>
        </w:rPr>
        <w:t> (Дополнение частью - Федеральный закон от 10.07.2023 № 286-ФЗ)</w:t>
      </w:r>
    </w:p>
    <w:p w:rsidR="0095235B" w:rsidRDefault="0095235B" w:rsidP="0095235B">
      <w:pPr>
        <w:pStyle w:val="a3"/>
        <w:spacing w:line="300" w:lineRule="auto"/>
        <w:rPr>
          <w:color w:val="333333"/>
          <w:sz w:val="27"/>
          <w:szCs w:val="27"/>
        </w:rPr>
      </w:pPr>
      <w:r>
        <w:rPr>
          <w:rStyle w:val="ed"/>
          <w:color w:val="333333"/>
          <w:sz w:val="27"/>
          <w:szCs w:val="27"/>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Style w:val="mark"/>
          <w:sz w:val="27"/>
          <w:szCs w:val="27"/>
        </w:rPr>
        <w:t> (Дополнение частью - Федеральный закон от 10.07.2023 № 286-ФЗ)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lastRenderedPageBreak/>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5235B" w:rsidRDefault="0095235B" w:rsidP="0095235B">
      <w:pPr>
        <w:pStyle w:val="a3"/>
        <w:spacing w:line="300" w:lineRule="auto"/>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95235B" w:rsidRDefault="0095235B" w:rsidP="0095235B">
      <w:pPr>
        <w:pStyle w:val="a3"/>
        <w:spacing w:line="300" w:lineRule="auto"/>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Pr>
          <w:color w:val="333333"/>
          <w:sz w:val="27"/>
          <w:szCs w:val="27"/>
        </w:rPr>
        <w:t>;</w:t>
      </w:r>
      <w:r>
        <w:rPr>
          <w:rStyle w:val="mark"/>
          <w:sz w:val="27"/>
          <w:szCs w:val="27"/>
        </w:rPr>
        <w:t> (В редакции федеральных законов от 26.07.2019 № 228-ФЗ, от 10.07.2023 № 286-ФЗ)</w:t>
      </w:r>
    </w:p>
    <w:p w:rsidR="0095235B" w:rsidRDefault="0095235B" w:rsidP="0095235B">
      <w:pPr>
        <w:pStyle w:val="a3"/>
        <w:spacing w:line="300" w:lineRule="auto"/>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5235B" w:rsidRDefault="0095235B" w:rsidP="0095235B">
      <w:pPr>
        <w:pStyle w:val="a3"/>
        <w:spacing w:line="300" w:lineRule="auto"/>
        <w:rPr>
          <w:color w:val="333333"/>
          <w:sz w:val="27"/>
          <w:szCs w:val="27"/>
        </w:rPr>
      </w:pPr>
      <w:r>
        <w:rPr>
          <w:color w:val="333333"/>
          <w:sz w:val="27"/>
          <w:szCs w:val="27"/>
        </w:rPr>
        <w:t>4) осуществления лицом предпринимательской деятельности;</w:t>
      </w:r>
    </w:p>
    <w:p w:rsidR="0095235B" w:rsidRDefault="0095235B" w:rsidP="0095235B">
      <w:pPr>
        <w:pStyle w:val="a3"/>
        <w:spacing w:line="300" w:lineRule="auto"/>
        <w:rPr>
          <w:color w:val="333333"/>
          <w:sz w:val="27"/>
          <w:szCs w:val="27"/>
        </w:rPr>
      </w:pPr>
      <w:r>
        <w:rPr>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95235B" w:rsidRDefault="0095235B" w:rsidP="0095235B">
      <w:pPr>
        <w:pStyle w:val="a3"/>
        <w:spacing w:line="300" w:lineRule="auto"/>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5235B" w:rsidRDefault="0095235B" w:rsidP="0095235B">
      <w:pPr>
        <w:pStyle w:val="a3"/>
        <w:spacing w:line="300" w:lineRule="auto"/>
        <w:rPr>
          <w:color w:val="333333"/>
          <w:sz w:val="27"/>
          <w:szCs w:val="27"/>
        </w:rPr>
      </w:pPr>
      <w:r>
        <w:rPr>
          <w:rStyle w:val="mark"/>
          <w:sz w:val="27"/>
          <w:szCs w:val="27"/>
        </w:rPr>
        <w:t>(Наименование в редакции федеральных законов от 03.07.2016 № 236-ФЗ; от 04.06.2018 № 133-ФЗ)</w:t>
      </w:r>
    </w:p>
    <w:p w:rsidR="0095235B" w:rsidRDefault="0095235B" w:rsidP="0095235B">
      <w:pPr>
        <w:pStyle w:val="a3"/>
        <w:spacing w:line="300" w:lineRule="auto"/>
        <w:rPr>
          <w:color w:val="333333"/>
          <w:sz w:val="27"/>
          <w:szCs w:val="27"/>
        </w:rPr>
      </w:pPr>
      <w:r>
        <w:rPr>
          <w:color w:val="333333"/>
          <w:sz w:val="27"/>
          <w:szCs w:val="27"/>
        </w:rPr>
        <w:lastRenderedPageBreak/>
        <w:t> </w:t>
      </w:r>
    </w:p>
    <w:p w:rsidR="0095235B" w:rsidRDefault="0095235B" w:rsidP="0095235B">
      <w:pPr>
        <w:pStyle w:val="a3"/>
        <w:spacing w:line="300" w:lineRule="auto"/>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rsidR="0095235B" w:rsidRDefault="0095235B" w:rsidP="0095235B">
      <w:pPr>
        <w:pStyle w:val="a3"/>
        <w:spacing w:line="300" w:lineRule="auto"/>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333333"/>
          <w:sz w:val="27"/>
          <w:szCs w:val="27"/>
        </w:rPr>
        <w:t>Фондом пенсионного и социального страхования Российской Федерации</w:t>
      </w:r>
      <w:r>
        <w:rPr>
          <w:color w:val="333333"/>
          <w:sz w:val="27"/>
          <w:szCs w:val="27"/>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Федерального закона от 28.12.2022 № 569-ФЗ)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03.12.2012 № 231-ФЗ)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lastRenderedPageBreak/>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Организации обязаны разрабатывать и принимать меры по предупреждению коррупции.</w:t>
      </w:r>
    </w:p>
    <w:p w:rsidR="0095235B" w:rsidRDefault="0095235B" w:rsidP="0095235B">
      <w:pPr>
        <w:pStyle w:val="a3"/>
        <w:spacing w:line="300" w:lineRule="auto"/>
        <w:rPr>
          <w:color w:val="333333"/>
          <w:sz w:val="27"/>
          <w:szCs w:val="27"/>
        </w:rPr>
      </w:pPr>
      <w:r>
        <w:rPr>
          <w:color w:val="333333"/>
          <w:sz w:val="27"/>
          <w:szCs w:val="27"/>
        </w:rPr>
        <w:t>2. Меры по предупреждению коррупции, принимаемые в организации, могут включать:</w:t>
      </w:r>
    </w:p>
    <w:p w:rsidR="0095235B" w:rsidRDefault="0095235B" w:rsidP="0095235B">
      <w:pPr>
        <w:pStyle w:val="a3"/>
        <w:spacing w:line="300" w:lineRule="auto"/>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rsidR="0095235B" w:rsidRDefault="0095235B" w:rsidP="0095235B">
      <w:pPr>
        <w:pStyle w:val="a3"/>
        <w:spacing w:line="300" w:lineRule="auto"/>
        <w:rPr>
          <w:color w:val="333333"/>
          <w:sz w:val="27"/>
          <w:szCs w:val="27"/>
        </w:rPr>
      </w:pPr>
      <w:r>
        <w:rPr>
          <w:color w:val="333333"/>
          <w:sz w:val="27"/>
          <w:szCs w:val="27"/>
        </w:rPr>
        <w:t>2) сотрудничество организации с правоохранительными органами;</w:t>
      </w:r>
    </w:p>
    <w:p w:rsidR="0095235B" w:rsidRDefault="0095235B" w:rsidP="0095235B">
      <w:pPr>
        <w:pStyle w:val="a3"/>
        <w:spacing w:line="300" w:lineRule="auto"/>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rsidR="0095235B" w:rsidRDefault="0095235B" w:rsidP="0095235B">
      <w:pPr>
        <w:pStyle w:val="a3"/>
        <w:spacing w:line="300" w:lineRule="auto"/>
        <w:rPr>
          <w:color w:val="333333"/>
          <w:sz w:val="27"/>
          <w:szCs w:val="27"/>
        </w:rPr>
      </w:pPr>
      <w:r>
        <w:rPr>
          <w:color w:val="333333"/>
          <w:sz w:val="27"/>
          <w:szCs w:val="27"/>
        </w:rPr>
        <w:t>4) принятие кодекса этики и служебного поведения работников организации;</w:t>
      </w:r>
    </w:p>
    <w:p w:rsidR="0095235B" w:rsidRDefault="0095235B" w:rsidP="0095235B">
      <w:pPr>
        <w:pStyle w:val="a3"/>
        <w:spacing w:line="300" w:lineRule="auto"/>
        <w:rPr>
          <w:color w:val="333333"/>
          <w:sz w:val="27"/>
          <w:szCs w:val="27"/>
        </w:rPr>
      </w:pPr>
      <w:r>
        <w:rPr>
          <w:color w:val="333333"/>
          <w:sz w:val="27"/>
          <w:szCs w:val="27"/>
        </w:rPr>
        <w:t>5) предотвращение и урегулирование конфликта интересов;</w:t>
      </w:r>
    </w:p>
    <w:p w:rsidR="0095235B" w:rsidRDefault="0095235B" w:rsidP="0095235B">
      <w:pPr>
        <w:pStyle w:val="a3"/>
        <w:spacing w:line="300" w:lineRule="auto"/>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03.12.2012 № 231-ФЗ)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235B" w:rsidRDefault="0095235B" w:rsidP="0095235B">
      <w:pPr>
        <w:pStyle w:val="a3"/>
        <w:spacing w:line="300" w:lineRule="auto"/>
        <w:rPr>
          <w:color w:val="333333"/>
          <w:sz w:val="27"/>
          <w:szCs w:val="27"/>
        </w:rPr>
      </w:pPr>
      <w:r>
        <w:rPr>
          <w:color w:val="333333"/>
          <w:sz w:val="27"/>
          <w:szCs w:val="27"/>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Pr>
          <w:color w:val="333333"/>
          <w:sz w:val="27"/>
          <w:szCs w:val="27"/>
        </w:rPr>
        <w:lastRenderedPageBreak/>
        <w:t>иных сведений, представляемых указанными гражданами в соответствии с нормативными правовыми актами Российской Федерации;</w:t>
      </w:r>
    </w:p>
    <w:p w:rsidR="0095235B" w:rsidRDefault="0095235B" w:rsidP="0095235B">
      <w:pPr>
        <w:pStyle w:val="a3"/>
        <w:spacing w:line="300" w:lineRule="auto"/>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5235B" w:rsidRDefault="0095235B" w:rsidP="0095235B">
      <w:pPr>
        <w:pStyle w:val="a3"/>
        <w:spacing w:line="300" w:lineRule="auto"/>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rsidR="0095235B" w:rsidRDefault="0095235B" w:rsidP="0095235B">
      <w:pPr>
        <w:pStyle w:val="a3"/>
        <w:spacing w:line="300" w:lineRule="auto"/>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07.05.2013 № 102-ФЗ)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rStyle w:val="ed"/>
          <w:color w:val="333333"/>
          <w:sz w:val="27"/>
          <w:szCs w:val="27"/>
        </w:rPr>
        <w:t>Статья 13</w:t>
      </w:r>
      <w:r>
        <w:rPr>
          <w:rStyle w:val="w91"/>
          <w:b w:val="0"/>
          <w:bCs w:val="0"/>
          <w:color w:val="333333"/>
          <w:sz w:val="27"/>
          <w:szCs w:val="27"/>
        </w:rPr>
        <w:t>5</w:t>
      </w:r>
      <w:r>
        <w:rPr>
          <w:rStyle w:val="ed"/>
          <w:color w:val="333333"/>
          <w:sz w:val="27"/>
          <w:szCs w:val="27"/>
        </w:rPr>
        <w:t>. Осуществление проверок в случае увольнения (прекращения полномочий) отдельных категорий лиц</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rStyle w:val="ed"/>
          <w:color w:val="333333"/>
          <w:sz w:val="27"/>
          <w:szCs w:val="27"/>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5235B" w:rsidRDefault="0095235B" w:rsidP="0095235B">
      <w:pPr>
        <w:pStyle w:val="a3"/>
        <w:spacing w:line="300" w:lineRule="auto"/>
        <w:rPr>
          <w:color w:val="333333"/>
          <w:sz w:val="27"/>
          <w:szCs w:val="27"/>
        </w:rPr>
      </w:pPr>
      <w:r>
        <w:rPr>
          <w:rStyle w:val="ed"/>
          <w:color w:val="333333"/>
          <w:sz w:val="27"/>
          <w:szCs w:val="27"/>
        </w:rPr>
        <w:lastRenderedPageBreak/>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5235B" w:rsidRDefault="0095235B" w:rsidP="0095235B">
      <w:pPr>
        <w:pStyle w:val="a3"/>
        <w:spacing w:line="300" w:lineRule="auto"/>
        <w:rPr>
          <w:color w:val="333333"/>
          <w:sz w:val="27"/>
          <w:szCs w:val="27"/>
        </w:rPr>
      </w:pPr>
      <w:r>
        <w:rPr>
          <w:rStyle w:val="ed"/>
          <w:color w:val="333333"/>
          <w:sz w:val="27"/>
          <w:szCs w:val="27"/>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5235B" w:rsidRDefault="0095235B" w:rsidP="0095235B">
      <w:pPr>
        <w:pStyle w:val="a3"/>
        <w:spacing w:line="300" w:lineRule="auto"/>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95235B" w:rsidRDefault="0095235B" w:rsidP="0095235B">
      <w:pPr>
        <w:pStyle w:val="a3"/>
        <w:spacing w:line="300" w:lineRule="auto"/>
        <w:rPr>
          <w:color w:val="333333"/>
          <w:sz w:val="27"/>
          <w:szCs w:val="27"/>
        </w:rPr>
      </w:pPr>
      <w:r>
        <w:rPr>
          <w:rStyle w:val="ed"/>
          <w:color w:val="333333"/>
          <w:sz w:val="27"/>
          <w:szCs w:val="27"/>
        </w:rPr>
        <w:t>6. Проверка, указанная в части 4 настоящей статьи, проводится прокурорами.</w:t>
      </w:r>
    </w:p>
    <w:p w:rsidR="0095235B" w:rsidRDefault="0095235B" w:rsidP="0095235B">
      <w:pPr>
        <w:pStyle w:val="a3"/>
        <w:spacing w:line="300" w:lineRule="auto"/>
        <w:rPr>
          <w:color w:val="333333"/>
          <w:sz w:val="27"/>
          <w:szCs w:val="27"/>
        </w:rPr>
      </w:pPr>
      <w:r>
        <w:rPr>
          <w:rStyle w:val="ed"/>
          <w:color w:val="333333"/>
          <w:sz w:val="27"/>
          <w:szCs w:val="27"/>
        </w:rPr>
        <w:lastRenderedPageBreak/>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95235B" w:rsidRDefault="0095235B" w:rsidP="0095235B">
      <w:pPr>
        <w:pStyle w:val="a3"/>
        <w:spacing w:line="300" w:lineRule="auto"/>
        <w:rPr>
          <w:color w:val="333333"/>
          <w:sz w:val="27"/>
          <w:szCs w:val="27"/>
        </w:rPr>
      </w:pPr>
      <w:r>
        <w:rPr>
          <w:rStyle w:val="ed"/>
          <w:color w:val="333333"/>
          <w:sz w:val="27"/>
          <w:szCs w:val="27"/>
        </w:rPr>
        <w:t>8. При проведении проверки, указанной в части 4 настоящей статьи, проверяемое лицо, указанное в части 2 настоящей статьи, вправе:</w:t>
      </w:r>
    </w:p>
    <w:p w:rsidR="0095235B" w:rsidRDefault="0095235B" w:rsidP="0095235B">
      <w:pPr>
        <w:pStyle w:val="a3"/>
        <w:spacing w:line="300" w:lineRule="auto"/>
        <w:rPr>
          <w:color w:val="333333"/>
          <w:sz w:val="27"/>
          <w:szCs w:val="27"/>
        </w:rPr>
      </w:pPr>
      <w:r>
        <w:rPr>
          <w:rStyle w:val="ed"/>
          <w:color w:val="333333"/>
          <w:sz w:val="27"/>
          <w:szCs w:val="27"/>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5235B" w:rsidRDefault="0095235B" w:rsidP="0095235B">
      <w:pPr>
        <w:pStyle w:val="a3"/>
        <w:spacing w:line="300" w:lineRule="auto"/>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rsidR="0095235B" w:rsidRDefault="0095235B" w:rsidP="0095235B">
      <w:pPr>
        <w:pStyle w:val="a3"/>
        <w:spacing w:line="300" w:lineRule="auto"/>
        <w:rPr>
          <w:color w:val="333333"/>
          <w:sz w:val="27"/>
          <w:szCs w:val="27"/>
        </w:rPr>
      </w:pPr>
      <w:r>
        <w:rPr>
          <w:rStyle w:val="ed"/>
          <w:color w:val="333333"/>
          <w:sz w:val="27"/>
          <w:szCs w:val="27"/>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5235B" w:rsidRDefault="0095235B" w:rsidP="0095235B">
      <w:pPr>
        <w:pStyle w:val="a3"/>
        <w:spacing w:line="300" w:lineRule="auto"/>
        <w:rPr>
          <w:color w:val="333333"/>
          <w:sz w:val="27"/>
          <w:szCs w:val="27"/>
        </w:rPr>
      </w:pPr>
      <w:r>
        <w:rPr>
          <w:rStyle w:val="ed"/>
          <w:color w:val="333333"/>
          <w:sz w:val="27"/>
          <w:szCs w:val="27"/>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95235B" w:rsidRDefault="0095235B" w:rsidP="0095235B">
      <w:pPr>
        <w:pStyle w:val="a3"/>
        <w:spacing w:line="300" w:lineRule="auto"/>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95235B" w:rsidRDefault="0095235B" w:rsidP="0095235B">
      <w:pPr>
        <w:pStyle w:val="a3"/>
        <w:spacing w:line="300" w:lineRule="auto"/>
        <w:rPr>
          <w:color w:val="333333"/>
          <w:sz w:val="27"/>
          <w:szCs w:val="27"/>
        </w:rPr>
      </w:pPr>
      <w:r>
        <w:rPr>
          <w:rStyle w:val="ed"/>
          <w:color w:val="333333"/>
          <w:sz w:val="27"/>
          <w:szCs w:val="27"/>
        </w:rPr>
        <w:t>1) изучать дополнительные материалы, представленные проверяемым лицом, указанным в части 2 настоящей статьи;</w:t>
      </w:r>
    </w:p>
    <w:p w:rsidR="0095235B" w:rsidRDefault="0095235B" w:rsidP="0095235B">
      <w:pPr>
        <w:pStyle w:val="a3"/>
        <w:spacing w:line="300" w:lineRule="auto"/>
        <w:rPr>
          <w:color w:val="333333"/>
          <w:sz w:val="27"/>
          <w:szCs w:val="27"/>
        </w:rPr>
      </w:pPr>
      <w:r>
        <w:rPr>
          <w:rStyle w:val="ed"/>
          <w:color w:val="333333"/>
          <w:sz w:val="27"/>
          <w:szCs w:val="27"/>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95235B" w:rsidRDefault="0095235B" w:rsidP="0095235B">
      <w:pPr>
        <w:pStyle w:val="a3"/>
        <w:spacing w:line="300" w:lineRule="auto"/>
        <w:rPr>
          <w:color w:val="333333"/>
          <w:sz w:val="27"/>
          <w:szCs w:val="27"/>
        </w:rPr>
      </w:pPr>
      <w:r>
        <w:rPr>
          <w:rStyle w:val="ed"/>
          <w:color w:val="333333"/>
          <w:sz w:val="27"/>
          <w:szCs w:val="27"/>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95235B" w:rsidRDefault="0095235B" w:rsidP="0095235B">
      <w:pPr>
        <w:pStyle w:val="a3"/>
        <w:spacing w:line="300" w:lineRule="auto"/>
        <w:rPr>
          <w:color w:val="333333"/>
          <w:sz w:val="27"/>
          <w:szCs w:val="27"/>
        </w:rPr>
      </w:pPr>
      <w:r>
        <w:rPr>
          <w:rStyle w:val="ed"/>
          <w:color w:val="333333"/>
          <w:sz w:val="27"/>
          <w:szCs w:val="27"/>
        </w:rPr>
        <w:t>1) проводить по своей инициативе беседу с проверяемым лицом, указанным в части 2 настоящей статьи;</w:t>
      </w:r>
    </w:p>
    <w:p w:rsidR="0095235B" w:rsidRDefault="0095235B" w:rsidP="0095235B">
      <w:pPr>
        <w:pStyle w:val="a3"/>
        <w:spacing w:line="300" w:lineRule="auto"/>
        <w:rPr>
          <w:color w:val="333333"/>
          <w:sz w:val="27"/>
          <w:szCs w:val="27"/>
        </w:rPr>
      </w:pPr>
      <w:r>
        <w:rPr>
          <w:rStyle w:val="ed"/>
          <w:color w:val="333333"/>
          <w:sz w:val="27"/>
          <w:szCs w:val="27"/>
        </w:rPr>
        <w:lastRenderedPageBreak/>
        <w:t>2) получать от проверяемого лица, указанного в части 2 настоящей статьи, пояснения по представленным им сведениям и материалам;</w:t>
      </w:r>
    </w:p>
    <w:p w:rsidR="0095235B" w:rsidRDefault="0095235B" w:rsidP="0095235B">
      <w:pPr>
        <w:pStyle w:val="a3"/>
        <w:spacing w:line="300" w:lineRule="auto"/>
        <w:rPr>
          <w:color w:val="333333"/>
          <w:sz w:val="27"/>
          <w:szCs w:val="27"/>
        </w:rPr>
      </w:pPr>
      <w:r>
        <w:rPr>
          <w:rStyle w:val="ed"/>
          <w:color w:val="333333"/>
          <w:sz w:val="27"/>
          <w:szCs w:val="27"/>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rsidR="0095235B" w:rsidRDefault="0095235B" w:rsidP="0095235B">
      <w:pPr>
        <w:pStyle w:val="a3"/>
        <w:spacing w:line="300" w:lineRule="auto"/>
        <w:rPr>
          <w:color w:val="333333"/>
          <w:sz w:val="27"/>
          <w:szCs w:val="27"/>
        </w:rPr>
      </w:pPr>
      <w:r>
        <w:rPr>
          <w:rStyle w:val="ed"/>
          <w:color w:val="333333"/>
          <w:sz w:val="27"/>
          <w:szCs w:val="27"/>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5235B" w:rsidRDefault="0095235B" w:rsidP="0095235B">
      <w:pPr>
        <w:pStyle w:val="a3"/>
        <w:spacing w:line="300" w:lineRule="auto"/>
        <w:rPr>
          <w:color w:val="333333"/>
          <w:sz w:val="27"/>
          <w:szCs w:val="27"/>
        </w:rPr>
      </w:pPr>
      <w:r>
        <w:rPr>
          <w:rStyle w:val="ed"/>
          <w:color w:val="333333"/>
          <w:sz w:val="27"/>
          <w:szCs w:val="27"/>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95235B" w:rsidRDefault="0095235B" w:rsidP="0095235B">
      <w:pPr>
        <w:pStyle w:val="a3"/>
        <w:spacing w:line="300" w:lineRule="auto"/>
        <w:rPr>
          <w:color w:val="333333"/>
          <w:sz w:val="27"/>
          <w:szCs w:val="27"/>
        </w:rPr>
      </w:pPr>
      <w:r>
        <w:rPr>
          <w:rStyle w:val="ed"/>
          <w:color w:val="333333"/>
          <w:sz w:val="27"/>
          <w:szCs w:val="27"/>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95235B" w:rsidRDefault="0095235B" w:rsidP="0095235B">
      <w:pPr>
        <w:pStyle w:val="a3"/>
        <w:spacing w:line="300" w:lineRule="auto"/>
        <w:rPr>
          <w:color w:val="333333"/>
          <w:sz w:val="27"/>
          <w:szCs w:val="27"/>
        </w:rPr>
      </w:pPr>
      <w:r>
        <w:rPr>
          <w:rStyle w:val="ed"/>
          <w:color w:val="333333"/>
          <w:sz w:val="27"/>
          <w:szCs w:val="27"/>
        </w:rPr>
        <w:lastRenderedPageBreak/>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w91"/>
          <w:color w:val="333333"/>
          <w:sz w:val="27"/>
          <w:szCs w:val="27"/>
        </w:rPr>
        <w:t>2</w:t>
      </w:r>
      <w:r>
        <w:rPr>
          <w:rStyle w:val="ed"/>
          <w:color w:val="333333"/>
          <w:sz w:val="27"/>
          <w:szCs w:val="27"/>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w91"/>
          <w:color w:val="333333"/>
          <w:sz w:val="27"/>
          <w:szCs w:val="27"/>
        </w:rPr>
        <w:t>2</w:t>
      </w:r>
      <w:r>
        <w:rPr>
          <w:rStyle w:val="ed"/>
          <w:color w:val="333333"/>
          <w:sz w:val="27"/>
          <w:szCs w:val="27"/>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w:t>
      </w:r>
    </w:p>
    <w:p w:rsidR="0095235B" w:rsidRDefault="0095235B" w:rsidP="0095235B">
      <w:pPr>
        <w:pStyle w:val="a3"/>
        <w:spacing w:line="300" w:lineRule="auto"/>
        <w:rPr>
          <w:color w:val="333333"/>
          <w:sz w:val="27"/>
          <w:szCs w:val="27"/>
        </w:rPr>
      </w:pPr>
      <w:r>
        <w:rPr>
          <w:rStyle w:val="ed"/>
          <w:color w:val="333333"/>
          <w:sz w:val="27"/>
          <w:szCs w:val="27"/>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95235B" w:rsidRDefault="0095235B" w:rsidP="0095235B">
      <w:pPr>
        <w:pStyle w:val="a3"/>
        <w:spacing w:line="300" w:lineRule="auto"/>
        <w:rPr>
          <w:color w:val="333333"/>
          <w:sz w:val="27"/>
          <w:szCs w:val="27"/>
        </w:rPr>
      </w:pPr>
      <w:r>
        <w:rPr>
          <w:rStyle w:val="ed"/>
          <w:color w:val="333333"/>
          <w:sz w:val="27"/>
          <w:szCs w:val="27"/>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95235B" w:rsidRDefault="0095235B" w:rsidP="0095235B">
      <w:pPr>
        <w:pStyle w:val="a3"/>
        <w:spacing w:line="300" w:lineRule="auto"/>
        <w:rPr>
          <w:color w:val="333333"/>
          <w:sz w:val="27"/>
          <w:szCs w:val="27"/>
        </w:rPr>
      </w:pPr>
      <w:r>
        <w:rPr>
          <w:rStyle w:val="ed"/>
          <w:color w:val="333333"/>
          <w:sz w:val="27"/>
          <w:szCs w:val="27"/>
        </w:rPr>
        <w:t xml:space="preserve">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w:t>
      </w:r>
      <w:r>
        <w:rPr>
          <w:rStyle w:val="ed"/>
          <w:color w:val="333333"/>
          <w:sz w:val="27"/>
          <w:szCs w:val="27"/>
        </w:rPr>
        <w:lastRenderedPageBreak/>
        <w:t>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13.06.2023 № 258-ФЗ)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14. Ответственность юридических лиц за коррупционные правонарушения</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5235B" w:rsidRDefault="0095235B" w:rsidP="0095235B">
      <w:pPr>
        <w:pStyle w:val="a3"/>
        <w:spacing w:line="300" w:lineRule="auto"/>
        <w:rPr>
          <w:color w:val="333333"/>
          <w:sz w:val="27"/>
          <w:szCs w:val="27"/>
        </w:rPr>
      </w:pPr>
      <w:r>
        <w:rPr>
          <w:color w:val="333333"/>
          <w:sz w:val="27"/>
          <w:szCs w:val="27"/>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h"/>
        <w:spacing w:line="300" w:lineRule="auto"/>
        <w:rPr>
          <w:color w:val="333333"/>
          <w:sz w:val="27"/>
          <w:szCs w:val="27"/>
        </w:rPr>
      </w:pPr>
      <w:r>
        <w:rPr>
          <w:color w:val="333333"/>
          <w:sz w:val="27"/>
          <w:szCs w:val="27"/>
        </w:rPr>
        <w:t>Статья 15. Реестр лиц, уволенных в связи с утратой доверия</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1. Сведения </w:t>
      </w:r>
      <w:r>
        <w:rPr>
          <w:rStyle w:val="edx"/>
          <w:color w:val="333333"/>
          <w:sz w:val="27"/>
          <w:szCs w:val="27"/>
        </w:rPr>
        <w:t>об увольнении (о прекращении полномочий) лица</w:t>
      </w:r>
      <w:r>
        <w:rPr>
          <w:color w:val="333333"/>
          <w:sz w:val="27"/>
          <w:szCs w:val="27"/>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color w:val="333333"/>
          <w:sz w:val="27"/>
          <w:szCs w:val="27"/>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235B" w:rsidRDefault="0095235B" w:rsidP="0095235B">
      <w:pPr>
        <w:pStyle w:val="a3"/>
        <w:spacing w:line="300" w:lineRule="auto"/>
        <w:rPr>
          <w:color w:val="333333"/>
          <w:sz w:val="27"/>
          <w:szCs w:val="27"/>
        </w:rPr>
      </w:pPr>
      <w:r>
        <w:rPr>
          <w:color w:val="333333"/>
          <w:sz w:val="27"/>
          <w:szCs w:val="27"/>
        </w:rPr>
        <w:t>3. Сведения </w:t>
      </w:r>
      <w:r>
        <w:rPr>
          <w:rStyle w:val="edx"/>
          <w:color w:val="333333"/>
          <w:sz w:val="27"/>
          <w:szCs w:val="27"/>
        </w:rPr>
        <w:t>об увольнении (о прекращении полномочий) лица в связи с утратой доверия за совершение коррупционного правонарушения</w:t>
      </w:r>
      <w:r>
        <w:rPr>
          <w:color w:val="333333"/>
          <w:sz w:val="27"/>
          <w:szCs w:val="27"/>
        </w:rPr>
        <w:t> исключаются из реестра в случаях:</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color w:val="333333"/>
          <w:sz w:val="27"/>
          <w:szCs w:val="27"/>
        </w:rPr>
        <w:t>1) отмены акта, явившегося основанием для включения в реестр сведений о лице, </w:t>
      </w:r>
      <w:r>
        <w:rPr>
          <w:rStyle w:val="edx"/>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color w:val="333333"/>
          <w:sz w:val="27"/>
          <w:szCs w:val="27"/>
        </w:rPr>
        <w:t>2) вступления в установленном порядке в законную силу решения суда об отмене акта </w:t>
      </w:r>
      <w:r>
        <w:rPr>
          <w:rStyle w:val="edx"/>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x"/>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color w:val="333333"/>
          <w:sz w:val="27"/>
          <w:szCs w:val="27"/>
        </w:rPr>
        <w:t>3) истечения пяти лет с момента принятия акта </w:t>
      </w:r>
      <w:r>
        <w:rPr>
          <w:rStyle w:val="edx"/>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x"/>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color w:val="333333"/>
          <w:sz w:val="27"/>
          <w:szCs w:val="27"/>
        </w:rPr>
        <w:t>4) смерти лица, </w:t>
      </w:r>
      <w:r>
        <w:rPr>
          <w:rStyle w:val="edx"/>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rStyle w:val="edx"/>
          <w:color w:val="333333"/>
          <w:sz w:val="27"/>
          <w:szCs w:val="27"/>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Pr>
          <w:rStyle w:val="markx"/>
          <w:sz w:val="27"/>
          <w:szCs w:val="27"/>
        </w:rPr>
        <w:t> (В редакции Федерального закона от 13.06.2023 № 258-ФЗ)</w:t>
      </w:r>
    </w:p>
    <w:p w:rsidR="0095235B" w:rsidRDefault="0095235B" w:rsidP="0095235B">
      <w:pPr>
        <w:pStyle w:val="a3"/>
        <w:spacing w:line="300" w:lineRule="auto"/>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lastRenderedPageBreak/>
        <w:t> </w:t>
      </w:r>
    </w:p>
    <w:p w:rsidR="0095235B" w:rsidRDefault="0095235B" w:rsidP="0095235B">
      <w:pPr>
        <w:pStyle w:val="i"/>
        <w:spacing w:line="300" w:lineRule="auto"/>
        <w:rPr>
          <w:color w:val="333333"/>
          <w:sz w:val="27"/>
          <w:szCs w:val="27"/>
        </w:rPr>
      </w:pPr>
      <w:r>
        <w:rPr>
          <w:color w:val="333333"/>
          <w:sz w:val="27"/>
          <w:szCs w:val="27"/>
        </w:rPr>
        <w:t>Президент Российской Федерации                              Д.Медведев</w:t>
      </w:r>
    </w:p>
    <w:p w:rsidR="0095235B" w:rsidRDefault="0095235B" w:rsidP="0095235B">
      <w:pPr>
        <w:pStyle w:val="a3"/>
        <w:spacing w:line="300" w:lineRule="auto"/>
        <w:rPr>
          <w:color w:val="333333"/>
          <w:sz w:val="27"/>
          <w:szCs w:val="27"/>
        </w:rPr>
      </w:pPr>
      <w:r>
        <w:rPr>
          <w:color w:val="333333"/>
          <w:sz w:val="27"/>
          <w:szCs w:val="27"/>
        </w:rPr>
        <w:t> </w:t>
      </w:r>
    </w:p>
    <w:p w:rsidR="0095235B" w:rsidRDefault="0095235B" w:rsidP="0095235B">
      <w:pPr>
        <w:pStyle w:val="a3"/>
        <w:spacing w:line="300" w:lineRule="auto"/>
        <w:rPr>
          <w:color w:val="333333"/>
          <w:sz w:val="27"/>
          <w:szCs w:val="27"/>
        </w:rPr>
      </w:pPr>
      <w:r>
        <w:rPr>
          <w:color w:val="333333"/>
          <w:sz w:val="27"/>
          <w:szCs w:val="27"/>
        </w:rPr>
        <w:t>Москва, Кремль</w:t>
      </w:r>
    </w:p>
    <w:p w:rsidR="0095235B" w:rsidRDefault="0095235B" w:rsidP="0095235B">
      <w:pPr>
        <w:pStyle w:val="a3"/>
        <w:spacing w:line="300" w:lineRule="auto"/>
        <w:rPr>
          <w:color w:val="333333"/>
          <w:sz w:val="27"/>
          <w:szCs w:val="27"/>
        </w:rPr>
      </w:pPr>
      <w:r>
        <w:rPr>
          <w:color w:val="333333"/>
          <w:sz w:val="27"/>
          <w:szCs w:val="27"/>
        </w:rPr>
        <w:t>25 декабря 2008 года</w:t>
      </w:r>
    </w:p>
    <w:p w:rsidR="0095235B" w:rsidRDefault="0095235B" w:rsidP="0095235B">
      <w:pPr>
        <w:pStyle w:val="a3"/>
        <w:spacing w:line="300" w:lineRule="auto"/>
        <w:rPr>
          <w:color w:val="333333"/>
          <w:sz w:val="27"/>
          <w:szCs w:val="27"/>
        </w:rPr>
      </w:pPr>
      <w:r>
        <w:rPr>
          <w:color w:val="333333"/>
          <w:sz w:val="27"/>
          <w:szCs w:val="27"/>
        </w:rPr>
        <w:t>№ 273-ФЗ</w:t>
      </w:r>
    </w:p>
    <w:p w:rsidR="0095235B" w:rsidRDefault="0095235B" w:rsidP="0095235B">
      <w:pPr>
        <w:pStyle w:val="a3"/>
        <w:spacing w:line="300" w:lineRule="auto"/>
        <w:rPr>
          <w:color w:val="333333"/>
          <w:sz w:val="27"/>
          <w:szCs w:val="27"/>
        </w:rPr>
      </w:pPr>
      <w:r>
        <w:rPr>
          <w:color w:val="333333"/>
          <w:sz w:val="27"/>
          <w:szCs w:val="27"/>
        </w:rPr>
        <w:t> </w:t>
      </w:r>
    </w:p>
    <w:p w:rsidR="00306714" w:rsidRDefault="00306714">
      <w:bookmarkStart w:id="0" w:name="_GoBack"/>
      <w:bookmarkEnd w:id="0"/>
    </w:p>
    <w:sectPr w:rsidR="0030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3E"/>
    <w:rsid w:val="00306714"/>
    <w:rsid w:val="0095235B"/>
    <w:rsid w:val="00FA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35B"/>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95235B"/>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95235B"/>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95235B"/>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95235B"/>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p">
    <w:name w:val="p"/>
    <w:basedOn w:val="a"/>
    <w:rsid w:val="0095235B"/>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95235B"/>
    <w:rPr>
      <w:b w:val="0"/>
      <w:bCs w:val="0"/>
      <w:i/>
      <w:iCs/>
      <w:strike w:val="0"/>
      <w:dstrike w:val="0"/>
      <w:color w:val="1111EE"/>
      <w:u w:val="none"/>
      <w:effect w:val="none"/>
    </w:rPr>
  </w:style>
  <w:style w:type="character" w:customStyle="1" w:styleId="markx">
    <w:name w:val="markx"/>
    <w:basedOn w:val="a0"/>
    <w:rsid w:val="0095235B"/>
    <w:rPr>
      <w:b w:val="0"/>
      <w:bCs w:val="0"/>
      <w:i/>
      <w:iCs/>
      <w:strike w:val="0"/>
      <w:dstrike w:val="0"/>
      <w:color w:val="1111EE"/>
      <w:u w:val="none"/>
      <w:effect w:val="none"/>
    </w:rPr>
  </w:style>
  <w:style w:type="character" w:customStyle="1" w:styleId="cmd">
    <w:name w:val="cmd"/>
    <w:basedOn w:val="a0"/>
    <w:rsid w:val="0095235B"/>
  </w:style>
  <w:style w:type="character" w:customStyle="1" w:styleId="ed">
    <w:name w:val="ed"/>
    <w:basedOn w:val="a0"/>
    <w:rsid w:val="0095235B"/>
  </w:style>
  <w:style w:type="character" w:customStyle="1" w:styleId="w91">
    <w:name w:val="w91"/>
    <w:basedOn w:val="a0"/>
    <w:rsid w:val="0095235B"/>
    <w:rPr>
      <w:b w:val="0"/>
      <w:bCs w:val="0"/>
      <w:i w:val="0"/>
      <w:iCs w:val="0"/>
      <w:strike w:val="0"/>
      <w:dstrike w:val="0"/>
      <w:sz w:val="24"/>
      <w:szCs w:val="24"/>
      <w:u w:val="none"/>
      <w:effect w:val="none"/>
      <w:vertAlign w:val="superscript"/>
    </w:rPr>
  </w:style>
  <w:style w:type="character" w:customStyle="1" w:styleId="edx">
    <w:name w:val="edx"/>
    <w:basedOn w:val="a0"/>
    <w:rsid w:val="00952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35B"/>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95235B"/>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95235B"/>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95235B"/>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95235B"/>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p">
    <w:name w:val="p"/>
    <w:basedOn w:val="a"/>
    <w:rsid w:val="0095235B"/>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95235B"/>
    <w:rPr>
      <w:b w:val="0"/>
      <w:bCs w:val="0"/>
      <w:i/>
      <w:iCs/>
      <w:strike w:val="0"/>
      <w:dstrike w:val="0"/>
      <w:color w:val="1111EE"/>
      <w:u w:val="none"/>
      <w:effect w:val="none"/>
    </w:rPr>
  </w:style>
  <w:style w:type="character" w:customStyle="1" w:styleId="markx">
    <w:name w:val="markx"/>
    <w:basedOn w:val="a0"/>
    <w:rsid w:val="0095235B"/>
    <w:rPr>
      <w:b w:val="0"/>
      <w:bCs w:val="0"/>
      <w:i/>
      <w:iCs/>
      <w:strike w:val="0"/>
      <w:dstrike w:val="0"/>
      <w:color w:val="1111EE"/>
      <w:u w:val="none"/>
      <w:effect w:val="none"/>
    </w:rPr>
  </w:style>
  <w:style w:type="character" w:customStyle="1" w:styleId="cmd">
    <w:name w:val="cmd"/>
    <w:basedOn w:val="a0"/>
    <w:rsid w:val="0095235B"/>
  </w:style>
  <w:style w:type="character" w:customStyle="1" w:styleId="ed">
    <w:name w:val="ed"/>
    <w:basedOn w:val="a0"/>
    <w:rsid w:val="0095235B"/>
  </w:style>
  <w:style w:type="character" w:customStyle="1" w:styleId="w91">
    <w:name w:val="w91"/>
    <w:basedOn w:val="a0"/>
    <w:rsid w:val="0095235B"/>
    <w:rPr>
      <w:b w:val="0"/>
      <w:bCs w:val="0"/>
      <w:i w:val="0"/>
      <w:iCs w:val="0"/>
      <w:strike w:val="0"/>
      <w:dstrike w:val="0"/>
      <w:sz w:val="24"/>
      <w:szCs w:val="24"/>
      <w:u w:val="none"/>
      <w:effect w:val="none"/>
      <w:vertAlign w:val="superscript"/>
    </w:rPr>
  </w:style>
  <w:style w:type="character" w:customStyle="1" w:styleId="edx">
    <w:name w:val="edx"/>
    <w:basedOn w:val="a0"/>
    <w:rsid w:val="0095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18863</Words>
  <Characters>107524</Characters>
  <Application>Microsoft Office Word</Application>
  <DocSecurity>0</DocSecurity>
  <Lines>896</Lines>
  <Paragraphs>252</Paragraphs>
  <ScaleCrop>false</ScaleCrop>
  <Company/>
  <LinksUpToDate>false</LinksUpToDate>
  <CharactersWithSpaces>126135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2023-10-09T10:47:00Z</dcterms:created>
  <dcterms:modified xsi:type="dcterms:W3CDTF">2023-10-09T10:47:00Z</dcterms:modified>
</cp:coreProperties>
</file>