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66" w:rsidRPr="005F416C" w:rsidRDefault="006D2066" w:rsidP="006D2066">
      <w:pPr>
        <w:jc w:val="center"/>
        <w:rPr>
          <w:b/>
          <w:sz w:val="28"/>
          <w:szCs w:val="28"/>
        </w:rPr>
      </w:pPr>
      <w:r w:rsidRPr="005F416C">
        <w:rPr>
          <w:b/>
          <w:sz w:val="28"/>
          <w:szCs w:val="28"/>
        </w:rPr>
        <w:t>СОВЕТ ДЕПУТАТОВ</w:t>
      </w:r>
    </w:p>
    <w:p w:rsidR="006D2066" w:rsidRPr="005F416C" w:rsidRDefault="006D2066" w:rsidP="006D2066">
      <w:pPr>
        <w:jc w:val="center"/>
        <w:rPr>
          <w:b/>
          <w:sz w:val="28"/>
          <w:szCs w:val="28"/>
        </w:rPr>
      </w:pPr>
      <w:r w:rsidRPr="005F416C">
        <w:rPr>
          <w:b/>
          <w:sz w:val="28"/>
          <w:szCs w:val="28"/>
        </w:rPr>
        <w:t xml:space="preserve">МУНИЦИПАЛЬНОГО ОБРАЗОВАНИЯ </w:t>
      </w:r>
    </w:p>
    <w:p w:rsidR="006D2066" w:rsidRPr="005F416C" w:rsidRDefault="006D2066" w:rsidP="006D2066">
      <w:pPr>
        <w:jc w:val="center"/>
        <w:rPr>
          <w:b/>
          <w:sz w:val="28"/>
          <w:szCs w:val="28"/>
        </w:rPr>
      </w:pPr>
      <w:r w:rsidRPr="005F416C">
        <w:rPr>
          <w:b/>
          <w:sz w:val="28"/>
          <w:szCs w:val="28"/>
        </w:rPr>
        <w:t>НИКИТИНСКОЕ СЕЛЬСКОЕ ПОСЕЛЕНИЕ</w:t>
      </w:r>
    </w:p>
    <w:p w:rsidR="006D2066" w:rsidRPr="005F416C" w:rsidRDefault="006D2066" w:rsidP="006D2066">
      <w:pPr>
        <w:jc w:val="center"/>
        <w:rPr>
          <w:b/>
          <w:sz w:val="28"/>
          <w:szCs w:val="28"/>
        </w:rPr>
      </w:pPr>
      <w:r w:rsidRPr="005F416C">
        <w:rPr>
          <w:b/>
          <w:sz w:val="28"/>
          <w:szCs w:val="28"/>
        </w:rPr>
        <w:t>СУРСКОГО РАЙОНА УЛЬЯНОВСКОЙ ОБЛАСТИ</w:t>
      </w:r>
    </w:p>
    <w:p w:rsidR="006D2066" w:rsidRPr="005F416C" w:rsidRDefault="006D2066" w:rsidP="006D2066">
      <w:pPr>
        <w:jc w:val="center"/>
        <w:rPr>
          <w:sz w:val="28"/>
          <w:szCs w:val="28"/>
        </w:rPr>
      </w:pPr>
    </w:p>
    <w:p w:rsidR="006D2066" w:rsidRPr="005F416C" w:rsidRDefault="006D2066" w:rsidP="006D2066">
      <w:pPr>
        <w:jc w:val="center"/>
        <w:rPr>
          <w:sz w:val="28"/>
          <w:szCs w:val="28"/>
        </w:rPr>
      </w:pPr>
    </w:p>
    <w:p w:rsidR="006D2066" w:rsidRPr="005F416C" w:rsidRDefault="006D2066" w:rsidP="006D2066">
      <w:pPr>
        <w:jc w:val="center"/>
        <w:rPr>
          <w:b/>
          <w:sz w:val="28"/>
          <w:szCs w:val="28"/>
        </w:rPr>
      </w:pPr>
      <w:r w:rsidRPr="005F416C">
        <w:rPr>
          <w:b/>
          <w:sz w:val="28"/>
          <w:szCs w:val="28"/>
        </w:rPr>
        <w:t>РЕШЕНИЕ</w:t>
      </w:r>
    </w:p>
    <w:p w:rsidR="006D2066" w:rsidRPr="0071000C" w:rsidRDefault="006D2066" w:rsidP="006D2066">
      <w:pPr>
        <w:tabs>
          <w:tab w:val="right" w:pos="9638"/>
        </w:tabs>
        <w:rPr>
          <w:szCs w:val="28"/>
        </w:rPr>
      </w:pPr>
      <w:r w:rsidRPr="005F416C">
        <w:rPr>
          <w:sz w:val="28"/>
          <w:szCs w:val="28"/>
          <w:u w:val="single"/>
        </w:rPr>
        <w:t>01 июня  2023</w:t>
      </w:r>
      <w:r w:rsidRPr="005F416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5F416C">
        <w:rPr>
          <w:sz w:val="28"/>
          <w:szCs w:val="28"/>
        </w:rPr>
        <w:t xml:space="preserve">  </w:t>
      </w:r>
      <w:r w:rsidRPr="005F416C">
        <w:rPr>
          <w:sz w:val="28"/>
          <w:szCs w:val="28"/>
          <w:u w:val="single"/>
        </w:rPr>
        <w:t>№  45/9</w:t>
      </w:r>
      <w:r w:rsidRPr="005F416C">
        <w:rPr>
          <w:color w:val="FFFFFF"/>
          <w:sz w:val="28"/>
          <w:szCs w:val="28"/>
          <w:u w:val="single"/>
        </w:rPr>
        <w:t>9/</w:t>
      </w:r>
      <w:r w:rsidRPr="002A2ED2">
        <w:rPr>
          <w:color w:val="FFFFFF"/>
          <w:szCs w:val="28"/>
          <w:u w:val="single"/>
        </w:rPr>
        <w:t>4</w:t>
      </w:r>
    </w:p>
    <w:p w:rsidR="006D2066" w:rsidRPr="0048009D" w:rsidRDefault="006D2066" w:rsidP="006D2066">
      <w:pPr>
        <w:tabs>
          <w:tab w:val="right" w:pos="9638"/>
        </w:tabs>
        <w:rPr>
          <w:sz w:val="24"/>
          <w:szCs w:val="24"/>
        </w:rPr>
      </w:pPr>
      <w:r w:rsidRPr="00E47145">
        <w:t xml:space="preserve">                                                                                                              </w:t>
      </w:r>
      <w:r>
        <w:t xml:space="preserve">                                           </w:t>
      </w:r>
      <w:r w:rsidRPr="00E47145">
        <w:t xml:space="preserve"> </w:t>
      </w:r>
      <w:r>
        <w:t xml:space="preserve">    </w:t>
      </w:r>
      <w:r>
        <w:t xml:space="preserve">    </w:t>
      </w:r>
      <w:r w:rsidRPr="0048009D">
        <w:rPr>
          <w:sz w:val="24"/>
          <w:szCs w:val="24"/>
        </w:rPr>
        <w:t>Экз.№___</w:t>
      </w:r>
    </w:p>
    <w:p w:rsidR="006D2066" w:rsidRDefault="006D2066" w:rsidP="006D20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  <w:proofErr w:type="spellStart"/>
      <w:r>
        <w:rPr>
          <w:rFonts w:ascii="PT Astra Serif" w:hAnsi="PT Astra Serif"/>
          <w:sz w:val="24"/>
          <w:szCs w:val="24"/>
        </w:rPr>
        <w:t>С.Выползово</w:t>
      </w:r>
      <w:proofErr w:type="spellEnd"/>
    </w:p>
    <w:p w:rsidR="006D2066" w:rsidRDefault="006D2066" w:rsidP="006D20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6D2066" w:rsidRDefault="006D2066" w:rsidP="006D2066">
      <w:pPr>
        <w:jc w:val="center"/>
        <w:rPr>
          <w:sz w:val="28"/>
          <w:szCs w:val="28"/>
        </w:rPr>
      </w:pPr>
    </w:p>
    <w:p w:rsidR="006D2066" w:rsidRDefault="006D2066" w:rsidP="006D2066">
      <w:pPr>
        <w:ind w:left="567"/>
        <w:jc w:val="center"/>
        <w:rPr>
          <w:sz w:val="28"/>
          <w:szCs w:val="28"/>
        </w:rPr>
      </w:pPr>
      <w:bookmarkStart w:id="0" w:name="_GoBack"/>
      <w:r w:rsidRPr="000E7371">
        <w:rPr>
          <w:b/>
          <w:kern w:val="1"/>
          <w:sz w:val="28"/>
          <w:szCs w:val="28"/>
        </w:rPr>
        <w:t>Об утверждении Порядка уведомления главой администрации  муниципального образования  Никитинское сельское поселение Сурского района Ульяновской области  о фактах обращения в целях склонения   к совершению коррупционных правонарушений</w:t>
      </w:r>
    </w:p>
    <w:bookmarkEnd w:id="0"/>
    <w:p w:rsidR="006D2066" w:rsidRDefault="006D2066" w:rsidP="006D2066">
      <w:pPr>
        <w:ind w:left="567"/>
        <w:jc w:val="both"/>
        <w:rPr>
          <w:sz w:val="28"/>
          <w:szCs w:val="28"/>
        </w:rPr>
      </w:pPr>
    </w:p>
    <w:p w:rsidR="006D2066" w:rsidRDefault="006D2066" w:rsidP="006D2066">
      <w:pPr>
        <w:ind w:left="567"/>
        <w:jc w:val="both"/>
        <w:rPr>
          <w:sz w:val="28"/>
          <w:szCs w:val="28"/>
        </w:rPr>
      </w:pPr>
    </w:p>
    <w:p w:rsidR="006D2066" w:rsidRDefault="006D2066" w:rsidP="006D2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9 Федерального закона от 25.12.2008 года № 273-ФЗ «О противодействии коррупции», Совет депутатов муниципального образования Никитинское сельское </w:t>
      </w:r>
      <w:r>
        <w:rPr>
          <w:kern w:val="1"/>
          <w:sz w:val="28"/>
          <w:szCs w:val="28"/>
        </w:rPr>
        <w:t xml:space="preserve"> поселение  Сурского района Ульяновской области решил</w:t>
      </w:r>
      <w:r>
        <w:rPr>
          <w:sz w:val="28"/>
          <w:szCs w:val="28"/>
        </w:rPr>
        <w:t>:</w:t>
      </w:r>
    </w:p>
    <w:p w:rsidR="006D2066" w:rsidRDefault="006D2066" w:rsidP="006D2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kern w:val="1"/>
          <w:sz w:val="28"/>
          <w:szCs w:val="28"/>
        </w:rPr>
        <w:t xml:space="preserve">  Порядок  уведомления главой администрации  муниципального образования  Никитинское сельское поселение Сурского района Ульяновской области  о фактах обращения в целях склонения   к совершению коррупционных правонарушений</w:t>
      </w:r>
      <w:r>
        <w:rPr>
          <w:sz w:val="28"/>
          <w:szCs w:val="28"/>
        </w:rPr>
        <w:t>.</w:t>
      </w:r>
    </w:p>
    <w:p w:rsidR="006D2066" w:rsidRDefault="006D2066" w:rsidP="006D2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на следующий день после дня его  обнародования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D2066" w:rsidRDefault="006D2066" w:rsidP="006D2066">
      <w:pPr>
        <w:ind w:firstLine="567"/>
        <w:jc w:val="both"/>
        <w:rPr>
          <w:sz w:val="28"/>
          <w:szCs w:val="28"/>
        </w:rPr>
      </w:pPr>
    </w:p>
    <w:p w:rsidR="006D2066" w:rsidRDefault="006D2066" w:rsidP="006D2066">
      <w:pPr>
        <w:ind w:firstLine="567"/>
        <w:jc w:val="both"/>
        <w:rPr>
          <w:sz w:val="28"/>
          <w:szCs w:val="28"/>
        </w:rPr>
      </w:pPr>
    </w:p>
    <w:p w:rsidR="006D2066" w:rsidRDefault="006D2066" w:rsidP="006D2066">
      <w:pPr>
        <w:ind w:firstLine="567"/>
        <w:jc w:val="both"/>
        <w:rPr>
          <w:sz w:val="28"/>
          <w:szCs w:val="28"/>
        </w:rPr>
      </w:pPr>
    </w:p>
    <w:p w:rsidR="006D2066" w:rsidRDefault="006D2066" w:rsidP="006D20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D2066" w:rsidRDefault="006D2066" w:rsidP="006D2066">
      <w:pPr>
        <w:jc w:val="both"/>
        <w:rPr>
          <w:kern w:val="1"/>
          <w:sz w:val="24"/>
          <w:szCs w:val="24"/>
        </w:rPr>
      </w:pPr>
      <w:r>
        <w:rPr>
          <w:sz w:val="28"/>
          <w:szCs w:val="28"/>
        </w:rPr>
        <w:t xml:space="preserve"> Никитинское сельское поселение                                </w:t>
      </w:r>
      <w:proofErr w:type="spellStart"/>
      <w:r>
        <w:rPr>
          <w:sz w:val="28"/>
          <w:szCs w:val="28"/>
        </w:rPr>
        <w:t>Ю.М.Долгановский</w:t>
      </w:r>
      <w:proofErr w:type="spellEnd"/>
      <w:r>
        <w:rPr>
          <w:sz w:val="28"/>
          <w:szCs w:val="28"/>
        </w:rPr>
        <w:t xml:space="preserve"> </w:t>
      </w:r>
    </w:p>
    <w:p w:rsidR="006D2066" w:rsidRDefault="006D2066" w:rsidP="006D2066">
      <w:pPr>
        <w:pageBreakBefore/>
        <w:ind w:firstLine="567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lastRenderedPageBreak/>
        <w:t>Приложение</w:t>
      </w:r>
    </w:p>
    <w:p w:rsidR="006D2066" w:rsidRDefault="006D2066" w:rsidP="006D2066">
      <w:pPr>
        <w:ind w:firstLine="567"/>
        <w:jc w:val="both"/>
        <w:rPr>
          <w:sz w:val="28"/>
          <w:szCs w:val="28"/>
        </w:rPr>
      </w:pPr>
    </w:p>
    <w:p w:rsidR="006D2066" w:rsidRPr="006D2066" w:rsidRDefault="006D2066" w:rsidP="006D2066">
      <w:pPr>
        <w:ind w:left="567"/>
        <w:jc w:val="center"/>
        <w:rPr>
          <w:b/>
          <w:sz w:val="28"/>
          <w:szCs w:val="28"/>
        </w:rPr>
      </w:pPr>
      <w:r w:rsidRPr="006D2066">
        <w:rPr>
          <w:b/>
          <w:kern w:val="1"/>
          <w:sz w:val="28"/>
          <w:szCs w:val="28"/>
        </w:rPr>
        <w:t>Порядок   уведомления главой администрации  муниципального образования  Никитинское сельское поселение Сурского района Ульяновской области  о фактах обращения в целях склонения   к совершению коррупционных правонарушений</w:t>
      </w:r>
    </w:p>
    <w:p w:rsidR="006D2066" w:rsidRDefault="006D2066" w:rsidP="006D2066">
      <w:pPr>
        <w:ind w:firstLine="567"/>
        <w:jc w:val="center"/>
        <w:rPr>
          <w:sz w:val="28"/>
          <w:szCs w:val="28"/>
        </w:rPr>
      </w:pPr>
    </w:p>
    <w:p w:rsidR="006D2066" w:rsidRDefault="006D2066" w:rsidP="006D2066">
      <w:pPr>
        <w:ind w:left="426"/>
      </w:pPr>
    </w:p>
    <w:p w:rsidR="006D2066" w:rsidRPr="006D2066" w:rsidRDefault="006D2066" w:rsidP="006D2066">
      <w:pPr>
        <w:jc w:val="both"/>
        <w:rPr>
          <w:sz w:val="28"/>
          <w:szCs w:val="28"/>
        </w:rPr>
      </w:pPr>
      <w:r w:rsidRPr="006D2066">
        <w:rPr>
          <w:sz w:val="28"/>
          <w:szCs w:val="28"/>
        </w:rPr>
        <w:t xml:space="preserve">1. </w:t>
      </w:r>
      <w:proofErr w:type="gramStart"/>
      <w:r w:rsidRPr="006D2066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8" w:anchor="_blank" w:history="1">
        <w:r w:rsidRPr="006D2066">
          <w:rPr>
            <w:rStyle w:val="a8"/>
            <w:sz w:val="28"/>
            <w:szCs w:val="28"/>
          </w:rPr>
          <w:t>законом</w:t>
        </w:r>
      </w:hyperlink>
      <w:r w:rsidRPr="006D2066">
        <w:rPr>
          <w:sz w:val="28"/>
          <w:szCs w:val="28"/>
        </w:rPr>
        <w:t xml:space="preserve"> от 25.12.2008 г. № 273-ФЗ «О противодействии коррупции» и регламентирует процедуру уведомления</w:t>
      </w:r>
      <w:r>
        <w:rPr>
          <w:sz w:val="28"/>
          <w:szCs w:val="28"/>
        </w:rPr>
        <w:t xml:space="preserve"> </w:t>
      </w:r>
      <w:r w:rsidRPr="006D2066">
        <w:rPr>
          <w:kern w:val="1"/>
          <w:sz w:val="28"/>
          <w:szCs w:val="28"/>
        </w:rPr>
        <w:t>главой администрации  муниципального образования  Никитинское сельское поселение Сурского района Ульяновской области  о фактах обращения в целях склонения   к совершению коррупционных правонарушений</w:t>
      </w:r>
      <w:r w:rsidRPr="006D2066">
        <w:rPr>
          <w:sz w:val="28"/>
          <w:szCs w:val="28"/>
        </w:rPr>
        <w:t>, перечень сведений, содержащихся в уведомлении, вопросы организации проверки этих сведений и порядок регистрации таких уведомлений.</w:t>
      </w:r>
      <w:proofErr w:type="gramEnd"/>
    </w:p>
    <w:p w:rsidR="006D2066" w:rsidRPr="006D2066" w:rsidRDefault="006D2066" w:rsidP="006D2066">
      <w:pPr>
        <w:jc w:val="both"/>
        <w:rPr>
          <w:sz w:val="28"/>
          <w:szCs w:val="28"/>
        </w:rPr>
      </w:pPr>
      <w:r w:rsidRPr="006D2066">
        <w:rPr>
          <w:sz w:val="28"/>
          <w:szCs w:val="28"/>
        </w:rPr>
        <w:t>2. Глава администрации обязан уведомлять главу муниципального образования, а также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D2066" w:rsidRPr="006D2066" w:rsidRDefault="006D2066" w:rsidP="006D2066">
      <w:pPr>
        <w:jc w:val="both"/>
        <w:rPr>
          <w:bCs/>
          <w:sz w:val="28"/>
          <w:szCs w:val="28"/>
        </w:rPr>
      </w:pPr>
      <w:r w:rsidRPr="006D2066">
        <w:rPr>
          <w:sz w:val="28"/>
          <w:szCs w:val="28"/>
        </w:rPr>
        <w:t xml:space="preserve">3. </w:t>
      </w:r>
      <w:proofErr w:type="gramStart"/>
      <w:r w:rsidRPr="006D2066">
        <w:rPr>
          <w:sz w:val="28"/>
          <w:szCs w:val="28"/>
        </w:rPr>
        <w:t>Уведомление о фактах обращения в целях склонения главы администрации к совершению коррупционного правонарушения (далее - уведомление), за исключением случаев, когда по данным фактам проведена или проводится проверка, является должностной (служебной) обязанностью главы администрации, невыполнение которой является правонарушением, влекущим увольнение главы администрации с муниципальной службы либо привлечение его к другим видам ответственности в соответствии с законодательством Российской Федерации.</w:t>
      </w:r>
      <w:proofErr w:type="gramEnd"/>
    </w:p>
    <w:p w:rsidR="006D2066" w:rsidRPr="006D2066" w:rsidRDefault="006D2066" w:rsidP="006D2066">
      <w:pPr>
        <w:jc w:val="both"/>
        <w:rPr>
          <w:sz w:val="28"/>
          <w:szCs w:val="28"/>
        </w:rPr>
      </w:pPr>
      <w:r w:rsidRPr="006D2066">
        <w:rPr>
          <w:bCs/>
          <w:sz w:val="28"/>
          <w:szCs w:val="28"/>
        </w:rPr>
        <w:t>4. Уведомление представляется на имя г</w:t>
      </w:r>
      <w:r w:rsidRPr="006D2066">
        <w:rPr>
          <w:sz w:val="28"/>
          <w:szCs w:val="28"/>
        </w:rPr>
        <w:t>лавы муниципального образования</w:t>
      </w:r>
      <w:r w:rsidRPr="006D2066">
        <w:rPr>
          <w:bCs/>
          <w:sz w:val="28"/>
          <w:szCs w:val="28"/>
        </w:rPr>
        <w:t>.</w:t>
      </w:r>
    </w:p>
    <w:p w:rsidR="006D2066" w:rsidRPr="006D2066" w:rsidRDefault="006D2066" w:rsidP="006D2066">
      <w:pPr>
        <w:jc w:val="both"/>
        <w:rPr>
          <w:bCs/>
          <w:sz w:val="28"/>
          <w:szCs w:val="28"/>
        </w:rPr>
      </w:pPr>
      <w:hyperlink r:id="rId9" w:history="1">
        <w:r w:rsidRPr="006D2066">
          <w:rPr>
            <w:rStyle w:val="a8"/>
            <w:bCs/>
            <w:sz w:val="28"/>
            <w:szCs w:val="28"/>
          </w:rPr>
          <w:t>Уведомление</w:t>
        </w:r>
      </w:hyperlink>
      <w:r w:rsidRPr="006D2066">
        <w:rPr>
          <w:bCs/>
          <w:sz w:val="28"/>
          <w:szCs w:val="28"/>
        </w:rPr>
        <w:t xml:space="preserve"> оформляется в письменном виде по форме согласно приложению № 1 к настоящему Порядку и должно содержать следующие сведения:</w:t>
      </w:r>
    </w:p>
    <w:p w:rsidR="006D2066" w:rsidRPr="006D2066" w:rsidRDefault="006D2066" w:rsidP="006D2066">
      <w:pPr>
        <w:jc w:val="both"/>
        <w:rPr>
          <w:bCs/>
          <w:sz w:val="28"/>
          <w:szCs w:val="28"/>
        </w:rPr>
      </w:pPr>
      <w:proofErr w:type="gramStart"/>
      <w:r w:rsidRPr="006D2066">
        <w:rPr>
          <w:bCs/>
          <w:sz w:val="28"/>
          <w:szCs w:val="28"/>
        </w:rPr>
        <w:t>фамилию, имя, отчество и полное наименование замещаемой должности, место жительства, контактный телефон лица, направившего уведомление;</w:t>
      </w:r>
      <w:proofErr w:type="gramEnd"/>
    </w:p>
    <w:p w:rsidR="006D2066" w:rsidRPr="006D2066" w:rsidRDefault="006D2066" w:rsidP="006D2066">
      <w:pPr>
        <w:jc w:val="both"/>
        <w:rPr>
          <w:bCs/>
          <w:sz w:val="28"/>
          <w:szCs w:val="28"/>
        </w:rPr>
      </w:pPr>
      <w:proofErr w:type="gramStart"/>
      <w:r w:rsidRPr="006D2066">
        <w:rPr>
          <w:bCs/>
          <w:sz w:val="28"/>
          <w:szCs w:val="28"/>
        </w:rPr>
        <w:t>информацию о лице (лицах), склонявшем (склонявших) главу администрации к совершению коррупционного правонарушения;</w:t>
      </w:r>
      <w:proofErr w:type="gramEnd"/>
    </w:p>
    <w:p w:rsidR="006D2066" w:rsidRPr="006D2066" w:rsidRDefault="006D2066" w:rsidP="006D2066">
      <w:pPr>
        <w:jc w:val="both"/>
        <w:rPr>
          <w:bCs/>
          <w:sz w:val="28"/>
          <w:szCs w:val="28"/>
        </w:rPr>
      </w:pPr>
      <w:r w:rsidRPr="006D2066">
        <w:rPr>
          <w:bCs/>
          <w:sz w:val="28"/>
          <w:szCs w:val="28"/>
        </w:rPr>
        <w:t>информацию о сущности предполагаемого коррупционного правонарушения;</w:t>
      </w:r>
    </w:p>
    <w:p w:rsidR="006D2066" w:rsidRPr="006D2066" w:rsidRDefault="006D2066" w:rsidP="006D2066">
      <w:pPr>
        <w:jc w:val="both"/>
        <w:rPr>
          <w:bCs/>
          <w:sz w:val="28"/>
          <w:szCs w:val="28"/>
        </w:rPr>
      </w:pPr>
      <w:r w:rsidRPr="006D2066">
        <w:rPr>
          <w:bCs/>
          <w:sz w:val="28"/>
          <w:szCs w:val="28"/>
        </w:rPr>
        <w:t>информацию о месте, времени, способе и обстоятельствах обращения в целях склонения главы администрации к совершению коррупционного правонарушения.</w:t>
      </w:r>
    </w:p>
    <w:p w:rsidR="006D2066" w:rsidRPr="006D2066" w:rsidRDefault="006D2066" w:rsidP="006D2066">
      <w:pPr>
        <w:jc w:val="both"/>
        <w:rPr>
          <w:sz w:val="28"/>
          <w:szCs w:val="28"/>
        </w:rPr>
      </w:pPr>
      <w:r w:rsidRPr="006D2066">
        <w:rPr>
          <w:bCs/>
          <w:sz w:val="28"/>
          <w:szCs w:val="28"/>
        </w:rPr>
        <w:t>Уведомление заверяется личной подписью главы администрации с указанием даты составления уведомления.</w:t>
      </w:r>
    </w:p>
    <w:p w:rsidR="006D2066" w:rsidRPr="006D2066" w:rsidRDefault="006D2066" w:rsidP="006D2066">
      <w:pPr>
        <w:jc w:val="both"/>
        <w:rPr>
          <w:sz w:val="28"/>
          <w:szCs w:val="28"/>
        </w:rPr>
      </w:pPr>
      <w:r w:rsidRPr="006D2066">
        <w:rPr>
          <w:sz w:val="28"/>
          <w:szCs w:val="28"/>
        </w:rPr>
        <w:t>5. В случаях нахождения главы администрации не при исполнении служебных обязанностей и (или) вне пределов места прохождения муниципальной службы он обязан в течение суток с использованием любых доступных сре</w:t>
      </w:r>
      <w:proofErr w:type="gramStart"/>
      <w:r w:rsidRPr="006D2066">
        <w:rPr>
          <w:sz w:val="28"/>
          <w:szCs w:val="28"/>
        </w:rPr>
        <w:t>дств св</w:t>
      </w:r>
      <w:proofErr w:type="gramEnd"/>
      <w:r w:rsidRPr="006D2066">
        <w:rPr>
          <w:sz w:val="28"/>
          <w:szCs w:val="28"/>
        </w:rPr>
        <w:t xml:space="preserve">язи уведомить главу муниципального образования о факте склонения его к совершению коррупционного правонарушения. В этом случае уведомление представляется в соответствии с настоящим Порядком в </w:t>
      </w:r>
      <w:r w:rsidRPr="006D2066">
        <w:rPr>
          <w:sz w:val="28"/>
          <w:szCs w:val="28"/>
        </w:rPr>
        <w:lastRenderedPageBreak/>
        <w:t>течение первого рабочего дня после прибытия главы администрации к месту прохождения муниципальной службы.</w:t>
      </w:r>
    </w:p>
    <w:p w:rsidR="006D2066" w:rsidRPr="006D2066" w:rsidRDefault="006D2066" w:rsidP="006D2066">
      <w:pPr>
        <w:jc w:val="both"/>
        <w:rPr>
          <w:sz w:val="28"/>
          <w:szCs w:val="28"/>
        </w:rPr>
      </w:pPr>
      <w:bookmarkStart w:id="1" w:name="Par28"/>
      <w:bookmarkEnd w:id="1"/>
      <w:r w:rsidRPr="006D2066">
        <w:rPr>
          <w:sz w:val="28"/>
          <w:szCs w:val="28"/>
        </w:rPr>
        <w:t xml:space="preserve">6. Глава администрации лично представляет уведомление для его регистрации главе муниципального образования в соответствии с </w:t>
      </w:r>
      <w:hyperlink r:id="rId10" w:history="1">
        <w:r w:rsidRPr="006D2066">
          <w:rPr>
            <w:rStyle w:val="a8"/>
            <w:sz w:val="28"/>
            <w:szCs w:val="28"/>
          </w:rPr>
          <w:t xml:space="preserve">пунктом </w:t>
        </w:r>
      </w:hyperlink>
      <w:r w:rsidRPr="006D2066">
        <w:rPr>
          <w:sz w:val="28"/>
          <w:szCs w:val="28"/>
        </w:rPr>
        <w:t>4 настоящего Порядка.</w:t>
      </w:r>
    </w:p>
    <w:p w:rsidR="006D2066" w:rsidRPr="006D2066" w:rsidRDefault="006D2066" w:rsidP="006D2066">
      <w:pPr>
        <w:jc w:val="both"/>
        <w:rPr>
          <w:sz w:val="28"/>
          <w:szCs w:val="28"/>
        </w:rPr>
      </w:pPr>
      <w:r w:rsidRPr="006D2066">
        <w:rPr>
          <w:sz w:val="28"/>
          <w:szCs w:val="28"/>
        </w:rPr>
        <w:t>Регистрация уведомления осуществляется в день его поступления. Гражданский служащий, составивший уведомление, вправе получить его копию с отметкой о регистрации.</w:t>
      </w:r>
    </w:p>
    <w:p w:rsidR="006D2066" w:rsidRPr="006D2066" w:rsidRDefault="006D2066" w:rsidP="006D2066">
      <w:pPr>
        <w:jc w:val="both"/>
        <w:rPr>
          <w:bCs/>
          <w:sz w:val="28"/>
          <w:szCs w:val="28"/>
        </w:rPr>
      </w:pPr>
      <w:r w:rsidRPr="006D2066">
        <w:rPr>
          <w:sz w:val="28"/>
          <w:szCs w:val="28"/>
        </w:rPr>
        <w:t>Отказ в регистрации уведомления не допускается.</w:t>
      </w:r>
    </w:p>
    <w:p w:rsidR="006D2066" w:rsidRPr="006D2066" w:rsidRDefault="006D2066" w:rsidP="006D2066">
      <w:pPr>
        <w:jc w:val="both"/>
        <w:rPr>
          <w:bCs/>
          <w:sz w:val="28"/>
          <w:szCs w:val="28"/>
        </w:rPr>
      </w:pPr>
      <w:r w:rsidRPr="006D2066">
        <w:rPr>
          <w:bCs/>
          <w:sz w:val="28"/>
          <w:szCs w:val="28"/>
        </w:rPr>
        <w:t>7. В случае временного отсутствия главы муниципального образования его полномочия исполняет должностное лицо местного самоуправления, определяемое в соответствии с уставом муниципального образования.</w:t>
      </w:r>
    </w:p>
    <w:p w:rsidR="006D2066" w:rsidRPr="006D2066" w:rsidRDefault="006D2066" w:rsidP="006D2066">
      <w:pPr>
        <w:jc w:val="both"/>
        <w:rPr>
          <w:bCs/>
          <w:sz w:val="28"/>
          <w:szCs w:val="28"/>
        </w:rPr>
      </w:pPr>
      <w:r w:rsidRPr="006D2066">
        <w:rPr>
          <w:bCs/>
          <w:sz w:val="28"/>
          <w:szCs w:val="28"/>
        </w:rPr>
        <w:t>8. Г</w:t>
      </w:r>
      <w:r w:rsidRPr="006D2066">
        <w:rPr>
          <w:sz w:val="28"/>
          <w:szCs w:val="28"/>
        </w:rPr>
        <w:t>лава муниципального образования</w:t>
      </w:r>
      <w:r w:rsidRPr="006D2066">
        <w:rPr>
          <w:bCs/>
          <w:sz w:val="28"/>
          <w:szCs w:val="28"/>
        </w:rPr>
        <w:t xml:space="preserve"> производит регистрацию уведомления в журнале регистрации уведомлений главы муниципального образования </w:t>
      </w:r>
      <w:r>
        <w:rPr>
          <w:bCs/>
          <w:sz w:val="28"/>
          <w:szCs w:val="28"/>
        </w:rPr>
        <w:t xml:space="preserve"> Никитинское сельское поселение</w:t>
      </w:r>
      <w:r w:rsidRPr="006D2066">
        <w:rPr>
          <w:bCs/>
          <w:sz w:val="28"/>
          <w:szCs w:val="28"/>
        </w:rPr>
        <w:t xml:space="preserve"> о фактах обращения в целях склонения главы администрации к совершению коррупционных правонарушений (далее - журнал регистрации). </w:t>
      </w:r>
    </w:p>
    <w:p w:rsidR="006D2066" w:rsidRPr="006D2066" w:rsidRDefault="006D2066" w:rsidP="006D2066">
      <w:pPr>
        <w:jc w:val="both"/>
        <w:rPr>
          <w:sz w:val="28"/>
          <w:szCs w:val="28"/>
        </w:rPr>
      </w:pPr>
      <w:r w:rsidRPr="006D2066">
        <w:rPr>
          <w:bCs/>
          <w:sz w:val="28"/>
          <w:szCs w:val="28"/>
        </w:rPr>
        <w:t xml:space="preserve">Листы журнала регистрации должны быть пронумерованы, прошнурованы и заверены оттиском гербовой печати органа местного самоуправления. Журнал регистрации хранится </w:t>
      </w:r>
      <w:r w:rsidRPr="006D2066">
        <w:rPr>
          <w:sz w:val="28"/>
          <w:szCs w:val="28"/>
        </w:rPr>
        <w:t>у главы муниципального образования</w:t>
      </w:r>
      <w:r w:rsidRPr="006D2066">
        <w:rPr>
          <w:bCs/>
          <w:sz w:val="28"/>
          <w:szCs w:val="28"/>
        </w:rPr>
        <w:t xml:space="preserve"> в течение трех лет со дня регистрации последнего уведомления.</w:t>
      </w:r>
    </w:p>
    <w:p w:rsidR="006D2066" w:rsidRPr="006D2066" w:rsidRDefault="006D2066" w:rsidP="006D2066">
      <w:pPr>
        <w:jc w:val="both"/>
        <w:rPr>
          <w:sz w:val="28"/>
          <w:szCs w:val="28"/>
        </w:rPr>
      </w:pPr>
      <w:hyperlink r:id="rId11" w:history="1">
        <w:r w:rsidRPr="006D2066">
          <w:rPr>
            <w:rStyle w:val="a8"/>
            <w:bCs/>
            <w:sz w:val="28"/>
            <w:szCs w:val="28"/>
          </w:rPr>
          <w:t>Журнал</w:t>
        </w:r>
      </w:hyperlink>
      <w:r w:rsidRPr="006D2066">
        <w:rPr>
          <w:bCs/>
          <w:sz w:val="28"/>
          <w:szCs w:val="28"/>
        </w:rPr>
        <w:t xml:space="preserve"> регистрации ведется по форме согласно приложению № 2 к настоящему Порядку.</w:t>
      </w:r>
    </w:p>
    <w:p w:rsidR="006D2066" w:rsidRPr="006D2066" w:rsidRDefault="006D2066" w:rsidP="006D2066">
      <w:pPr>
        <w:jc w:val="both"/>
        <w:rPr>
          <w:sz w:val="28"/>
          <w:szCs w:val="28"/>
        </w:rPr>
      </w:pPr>
      <w:r w:rsidRPr="006D2066">
        <w:rPr>
          <w:sz w:val="28"/>
          <w:szCs w:val="28"/>
        </w:rPr>
        <w:t>9. Информация о фактах обращения в целях склонения главы администрации к совершению коррупционных правонарушений, а также сведения, содержащиеся в уведомлении, носят конфиденциальный характер и предоставляются только правоохранительным органам в пределах их компетенции.</w:t>
      </w:r>
    </w:p>
    <w:p w:rsidR="006D2066" w:rsidRPr="006D2066" w:rsidRDefault="006D2066" w:rsidP="006D2066">
      <w:pPr>
        <w:jc w:val="both"/>
        <w:rPr>
          <w:sz w:val="28"/>
          <w:szCs w:val="28"/>
        </w:rPr>
      </w:pPr>
      <w:r w:rsidRPr="006D2066">
        <w:rPr>
          <w:sz w:val="28"/>
          <w:szCs w:val="28"/>
        </w:rPr>
        <w:t>10. При уведомлении главой администрации главы муниципального образования о фактах совершения другими муниципальными служащими коррупционных правонарушений, непредставления ими сведений либо представления заведомо недостоверных или неполных сведений о доходах, об имуществе и обязательствах имущественного характера применяется порядок, аналогичный настоящему Порядку.</w:t>
      </w:r>
    </w:p>
    <w:p w:rsidR="006D2066" w:rsidRPr="006D2066" w:rsidRDefault="006D2066" w:rsidP="006D2066">
      <w:pPr>
        <w:jc w:val="both"/>
        <w:rPr>
          <w:sz w:val="28"/>
          <w:szCs w:val="28"/>
        </w:rPr>
      </w:pPr>
      <w:r w:rsidRPr="006D2066">
        <w:rPr>
          <w:sz w:val="28"/>
          <w:szCs w:val="28"/>
        </w:rPr>
        <w:t xml:space="preserve">11. </w:t>
      </w:r>
      <w:proofErr w:type="gramStart"/>
      <w:r w:rsidRPr="006D2066">
        <w:rPr>
          <w:sz w:val="28"/>
          <w:szCs w:val="28"/>
        </w:rPr>
        <w:t xml:space="preserve">К главе администрации, уведомившему главу муниципального образования, правоохранительные или иные государственные органы о ставших ему известными фактах коррупции, меры дисциплинарной ответственности применяются (в случае совершения этим лицом в течение года после указанного уведомления дисциплинарного проступка) только по итогам рассмотрения соответствующего вопроса на заседании Комиссии </w:t>
      </w:r>
      <w:r>
        <w:rPr>
          <w:bCs/>
          <w:kern w:val="1"/>
          <w:sz w:val="28"/>
          <w:szCs w:val="28"/>
        </w:rPr>
        <w:t xml:space="preserve"> </w:t>
      </w:r>
      <w:r w:rsidRPr="006D2066">
        <w:rPr>
          <w:bCs/>
          <w:kern w:val="1"/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характера, представляемых лицами</w:t>
      </w:r>
      <w:proofErr w:type="gramEnd"/>
      <w:r w:rsidRPr="006D2066">
        <w:rPr>
          <w:bCs/>
          <w:kern w:val="1"/>
          <w:sz w:val="28"/>
          <w:szCs w:val="28"/>
        </w:rPr>
        <w:t xml:space="preserve">, </w:t>
      </w:r>
      <w:proofErr w:type="gramStart"/>
      <w:r w:rsidRPr="006D2066">
        <w:rPr>
          <w:bCs/>
          <w:kern w:val="1"/>
          <w:sz w:val="28"/>
          <w:szCs w:val="28"/>
        </w:rPr>
        <w:t>замещающими</w:t>
      </w:r>
      <w:proofErr w:type="gramEnd"/>
      <w:r w:rsidRPr="006D2066">
        <w:rPr>
          <w:bCs/>
          <w:kern w:val="1"/>
          <w:sz w:val="28"/>
          <w:szCs w:val="28"/>
        </w:rPr>
        <w:t xml:space="preserve"> муниципальные должности, </w:t>
      </w:r>
      <w:r w:rsidRPr="006D2066">
        <w:rPr>
          <w:sz w:val="28"/>
          <w:szCs w:val="28"/>
        </w:rPr>
        <w:t>и урегулированию конфликта интересов, образованной решением С</w:t>
      </w:r>
      <w:r>
        <w:rPr>
          <w:sz w:val="28"/>
          <w:szCs w:val="28"/>
        </w:rPr>
        <w:t xml:space="preserve">овета </w:t>
      </w:r>
      <w:r w:rsidRPr="006D2066">
        <w:rPr>
          <w:sz w:val="28"/>
          <w:szCs w:val="28"/>
        </w:rPr>
        <w:t xml:space="preserve">депутатов муниципального образования </w:t>
      </w:r>
      <w:r>
        <w:rPr>
          <w:sz w:val="28"/>
          <w:szCs w:val="28"/>
        </w:rPr>
        <w:t xml:space="preserve">  Никитинское сельское поселение</w:t>
      </w:r>
    </w:p>
    <w:p w:rsidR="006D2066" w:rsidRPr="006D2066" w:rsidRDefault="006D2066" w:rsidP="006D2066">
      <w:pPr>
        <w:jc w:val="both"/>
        <w:rPr>
          <w:sz w:val="28"/>
          <w:szCs w:val="28"/>
        </w:rPr>
      </w:pPr>
    </w:p>
    <w:p w:rsidR="006D2066" w:rsidRPr="006D2066" w:rsidRDefault="006D2066" w:rsidP="006D2066">
      <w:pPr>
        <w:jc w:val="both"/>
        <w:rPr>
          <w:b/>
          <w:bCs/>
          <w:kern w:val="1"/>
          <w:sz w:val="28"/>
          <w:szCs w:val="28"/>
        </w:rPr>
      </w:pPr>
    </w:p>
    <w:p w:rsidR="006D2066" w:rsidRPr="006D2066" w:rsidRDefault="006D2066" w:rsidP="006D2066">
      <w:pPr>
        <w:jc w:val="both"/>
        <w:rPr>
          <w:b/>
          <w:bCs/>
          <w:kern w:val="1"/>
          <w:sz w:val="28"/>
          <w:szCs w:val="28"/>
        </w:rPr>
      </w:pPr>
    </w:p>
    <w:p w:rsidR="006D2066" w:rsidRPr="006D2066" w:rsidRDefault="006D2066" w:rsidP="006D2066">
      <w:pPr>
        <w:jc w:val="both"/>
        <w:rPr>
          <w:b/>
          <w:bCs/>
          <w:kern w:val="1"/>
          <w:sz w:val="28"/>
          <w:szCs w:val="28"/>
        </w:rPr>
      </w:pPr>
    </w:p>
    <w:p w:rsidR="006D2066" w:rsidRDefault="006D2066" w:rsidP="006D2066">
      <w:pPr>
        <w:ind w:firstLine="1418"/>
        <w:jc w:val="right"/>
        <w:rPr>
          <w:b/>
          <w:bCs/>
          <w:kern w:val="1"/>
          <w:sz w:val="28"/>
          <w:szCs w:val="28"/>
        </w:rPr>
      </w:pPr>
    </w:p>
    <w:p w:rsidR="006D2066" w:rsidRDefault="006D2066" w:rsidP="006D2066">
      <w:pPr>
        <w:ind w:firstLine="1418"/>
        <w:jc w:val="right"/>
        <w:rPr>
          <w:b/>
          <w:bCs/>
          <w:kern w:val="1"/>
          <w:sz w:val="28"/>
          <w:szCs w:val="28"/>
        </w:rPr>
      </w:pPr>
    </w:p>
    <w:p w:rsidR="006D2066" w:rsidRDefault="006D2066" w:rsidP="006D2066">
      <w:pPr>
        <w:ind w:firstLine="1418"/>
        <w:jc w:val="right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Приложение № 1</w:t>
      </w:r>
    </w:p>
    <w:p w:rsidR="006D2066" w:rsidRDefault="006D2066" w:rsidP="006D2066">
      <w:pPr>
        <w:ind w:firstLine="1418"/>
        <w:jc w:val="right"/>
        <w:rPr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 </w:t>
      </w:r>
    </w:p>
    <w:p w:rsidR="006D2066" w:rsidRDefault="006D2066" w:rsidP="006D2066">
      <w:pPr>
        <w:ind w:firstLine="1418"/>
        <w:jc w:val="both"/>
        <w:rPr>
          <w:sz w:val="28"/>
          <w:szCs w:val="28"/>
        </w:rPr>
      </w:pPr>
    </w:p>
    <w:p w:rsidR="006D2066" w:rsidRDefault="006D2066" w:rsidP="006D2066">
      <w:pPr>
        <w:autoSpaceDE w:val="0"/>
        <w:ind w:firstLine="1418"/>
        <w:jc w:val="right"/>
        <w:rPr>
          <w:sz w:val="16"/>
          <w:szCs w:val="16"/>
        </w:rPr>
      </w:pPr>
      <w:r>
        <w:rPr>
          <w:rFonts w:ascii="Courier New" w:hAnsi="Courier New" w:cs="Courier New"/>
        </w:rPr>
        <w:t>_______________________</w:t>
      </w:r>
    </w:p>
    <w:p w:rsidR="006D2066" w:rsidRDefault="006D2066" w:rsidP="006D2066">
      <w:pPr>
        <w:autoSpaceDE w:val="0"/>
        <w:ind w:firstLine="1418"/>
        <w:jc w:val="right"/>
      </w:pPr>
      <w:r>
        <w:rPr>
          <w:sz w:val="16"/>
          <w:szCs w:val="16"/>
        </w:rPr>
        <w:t>(Ф.И.О. и должность представителя нанимателя)</w:t>
      </w:r>
    </w:p>
    <w:p w:rsidR="006D2066" w:rsidRDefault="006D2066" w:rsidP="006D2066">
      <w:pPr>
        <w:autoSpaceDE w:val="0"/>
        <w:ind w:firstLine="1418"/>
        <w:jc w:val="right"/>
        <w:rPr>
          <w:sz w:val="16"/>
          <w:szCs w:val="16"/>
        </w:rPr>
      </w:pPr>
      <w:r>
        <w:t>от __________________________</w:t>
      </w:r>
    </w:p>
    <w:p w:rsidR="006D2066" w:rsidRDefault="006D2066" w:rsidP="006D2066">
      <w:pPr>
        <w:autoSpaceDE w:val="0"/>
        <w:ind w:firstLine="1418"/>
        <w:jc w:val="right"/>
      </w:pPr>
      <w:proofErr w:type="gramStart"/>
      <w:r>
        <w:rPr>
          <w:sz w:val="16"/>
          <w:szCs w:val="16"/>
        </w:rPr>
        <w:t>(Ф.И.О. и полное наименование замещаемой</w:t>
      </w:r>
      <w:proofErr w:type="gramEnd"/>
    </w:p>
    <w:p w:rsidR="006D2066" w:rsidRDefault="006D2066" w:rsidP="006D2066">
      <w:pPr>
        <w:autoSpaceDE w:val="0"/>
        <w:ind w:firstLine="1418"/>
        <w:jc w:val="right"/>
        <w:rPr>
          <w:sz w:val="16"/>
          <w:szCs w:val="16"/>
        </w:rPr>
      </w:pPr>
      <w:r>
        <w:t>_____________________________</w:t>
      </w:r>
    </w:p>
    <w:p w:rsidR="006D2066" w:rsidRDefault="006D2066" w:rsidP="006D2066">
      <w:pPr>
        <w:autoSpaceDE w:val="0"/>
        <w:ind w:firstLine="1418"/>
        <w:jc w:val="right"/>
      </w:pPr>
      <w:r>
        <w:rPr>
          <w:sz w:val="16"/>
          <w:szCs w:val="16"/>
        </w:rPr>
        <w:t xml:space="preserve">должности, место жительства, </w:t>
      </w:r>
      <w:proofErr w:type="gramStart"/>
      <w:r>
        <w:rPr>
          <w:sz w:val="16"/>
          <w:szCs w:val="16"/>
        </w:rPr>
        <w:t>контактный</w:t>
      </w:r>
      <w:proofErr w:type="gramEnd"/>
    </w:p>
    <w:p w:rsidR="006D2066" w:rsidRDefault="006D2066" w:rsidP="006D2066">
      <w:pPr>
        <w:autoSpaceDE w:val="0"/>
        <w:ind w:firstLine="1418"/>
        <w:jc w:val="right"/>
        <w:rPr>
          <w:sz w:val="16"/>
          <w:szCs w:val="16"/>
        </w:rPr>
      </w:pPr>
      <w:r>
        <w:t>_____________________________</w:t>
      </w:r>
    </w:p>
    <w:p w:rsidR="006D2066" w:rsidRDefault="006D2066" w:rsidP="006D2066">
      <w:pPr>
        <w:autoSpaceDE w:val="0"/>
        <w:ind w:firstLine="1418"/>
        <w:jc w:val="right"/>
      </w:pPr>
      <w:r>
        <w:rPr>
          <w:sz w:val="16"/>
          <w:szCs w:val="16"/>
        </w:rPr>
        <w:t>телефон муниципального служащего)</w:t>
      </w:r>
    </w:p>
    <w:p w:rsidR="006D2066" w:rsidRDefault="006D2066" w:rsidP="006D2066">
      <w:pPr>
        <w:ind w:firstLine="1418"/>
        <w:jc w:val="both"/>
      </w:pPr>
    </w:p>
    <w:p w:rsidR="006D2066" w:rsidRDefault="006D2066" w:rsidP="006D2066">
      <w:pPr>
        <w:ind w:firstLine="1418"/>
        <w:jc w:val="both"/>
        <w:rPr>
          <w:sz w:val="28"/>
          <w:szCs w:val="28"/>
        </w:rPr>
      </w:pPr>
    </w:p>
    <w:p w:rsidR="006D2066" w:rsidRDefault="006D2066" w:rsidP="006D2066">
      <w:pPr>
        <w:ind w:firstLine="141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Уведомление гл</w:t>
      </w:r>
      <w:r>
        <w:rPr>
          <w:b/>
          <w:sz w:val="28"/>
          <w:szCs w:val="28"/>
        </w:rPr>
        <w:t xml:space="preserve">авы муниципального образования  Никитинское сельское поселение </w:t>
      </w:r>
      <w:r>
        <w:rPr>
          <w:b/>
          <w:sz w:val="28"/>
          <w:szCs w:val="28"/>
        </w:rPr>
        <w:t xml:space="preserve"> о фактах обращения в целях склонения главы администрации к совершению коррупционных правонарушений</w:t>
      </w:r>
    </w:p>
    <w:p w:rsidR="006D2066" w:rsidRDefault="006D2066" w:rsidP="006D2066">
      <w:pPr>
        <w:ind w:firstLine="1418"/>
        <w:jc w:val="both"/>
        <w:rPr>
          <w:sz w:val="28"/>
          <w:szCs w:val="28"/>
        </w:rPr>
      </w:pPr>
    </w:p>
    <w:p w:rsidR="006D2066" w:rsidRDefault="006D2066" w:rsidP="006D2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Уведомляю о факте обращения в целях склонения меня к коррупционному правонарушению (далее – склонение к правонарушению) со стороны_____________________________________</w:t>
      </w:r>
    </w:p>
    <w:p w:rsidR="006D2066" w:rsidRDefault="006D2066" w:rsidP="006D2066">
      <w:pPr>
        <w:ind w:firstLine="1418"/>
        <w:jc w:val="both"/>
      </w:pPr>
      <w:r>
        <w:rPr>
          <w:sz w:val="28"/>
          <w:szCs w:val="28"/>
        </w:rPr>
        <w:t xml:space="preserve">                                   </w:t>
      </w:r>
      <w:proofErr w:type="gramStart"/>
      <w:r>
        <w:t>(указывается Ф.И.О., должность, а также все известные сведения</w:t>
      </w:r>
      <w:proofErr w:type="gramEnd"/>
    </w:p>
    <w:p w:rsidR="006D2066" w:rsidRDefault="006D2066" w:rsidP="006D2066">
      <w:pPr>
        <w:ind w:firstLine="1418"/>
        <w:jc w:val="both"/>
      </w:pPr>
      <w:r>
        <w:t>_________________________________________________</w:t>
      </w:r>
      <w:r>
        <w:t>_______________________</w:t>
      </w:r>
    </w:p>
    <w:p w:rsidR="006D2066" w:rsidRDefault="006D2066" w:rsidP="006D2066">
      <w:pPr>
        <w:ind w:firstLine="1418"/>
        <w:jc w:val="both"/>
        <w:rPr>
          <w:sz w:val="28"/>
          <w:szCs w:val="28"/>
        </w:rPr>
      </w:pPr>
      <w:r>
        <w:t>о физическом (юридическом) лице, склоняющем к правонарушению)</w:t>
      </w:r>
    </w:p>
    <w:p w:rsidR="006D2066" w:rsidRDefault="006D2066" w:rsidP="006D2066">
      <w:pPr>
        <w:ind w:firstLine="709"/>
        <w:jc w:val="both"/>
      </w:pPr>
      <w:r>
        <w:rPr>
          <w:sz w:val="28"/>
          <w:szCs w:val="28"/>
        </w:rPr>
        <w:t>2. Склонение к правонарушению производилось в целях осуществления мною____________________________________________</w:t>
      </w:r>
    </w:p>
    <w:p w:rsidR="006D2066" w:rsidRDefault="006D2066" w:rsidP="006D2066">
      <w:pPr>
        <w:ind w:firstLine="1418"/>
        <w:jc w:val="both"/>
        <w:rPr>
          <w:sz w:val="28"/>
          <w:szCs w:val="28"/>
        </w:rPr>
      </w:pPr>
      <w:r>
        <w:t xml:space="preserve">                                              (указывается сущность предполагаемого правонарушения)</w:t>
      </w:r>
    </w:p>
    <w:p w:rsidR="006D2066" w:rsidRDefault="006D2066" w:rsidP="006D206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</w:t>
      </w:r>
    </w:p>
    <w:p w:rsidR="006D2066" w:rsidRDefault="006D2066" w:rsidP="006D2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Склонение к правонарушению осуществлялось посредством</w:t>
      </w:r>
    </w:p>
    <w:p w:rsidR="006D2066" w:rsidRDefault="006D2066" w:rsidP="006D2066">
      <w:pPr>
        <w:ind w:firstLine="709"/>
        <w:jc w:val="both"/>
      </w:pPr>
      <w:r>
        <w:rPr>
          <w:sz w:val="28"/>
          <w:szCs w:val="28"/>
        </w:rPr>
        <w:t>_________________________________________________________</w:t>
      </w:r>
    </w:p>
    <w:p w:rsidR="006D2066" w:rsidRDefault="006D2066" w:rsidP="006D2066">
      <w:pPr>
        <w:ind w:firstLine="709"/>
        <w:jc w:val="center"/>
        <w:rPr>
          <w:sz w:val="28"/>
          <w:szCs w:val="28"/>
        </w:rPr>
      </w:pPr>
      <w:r>
        <w:t xml:space="preserve">(способ склонения: подкуп, угроза, обман, </w:t>
      </w:r>
      <w:proofErr w:type="gramStart"/>
      <w:r>
        <w:t>другое</w:t>
      </w:r>
      <w:proofErr w:type="gramEnd"/>
      <w:r>
        <w:t>)</w:t>
      </w:r>
    </w:p>
    <w:p w:rsidR="006D2066" w:rsidRDefault="006D2066" w:rsidP="006D2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Склонение к правонарушению произошло в ____ч. ______мин.,</w:t>
      </w:r>
    </w:p>
    <w:p w:rsidR="006D2066" w:rsidRDefault="006D2066" w:rsidP="006D2066">
      <w:pPr>
        <w:ind w:firstLine="709"/>
        <w:jc w:val="both"/>
      </w:pPr>
      <w:r>
        <w:rPr>
          <w:sz w:val="28"/>
          <w:szCs w:val="28"/>
        </w:rPr>
        <w:t>«___» ___________20__г. в _________________________________</w:t>
      </w:r>
    </w:p>
    <w:p w:rsidR="006D2066" w:rsidRDefault="006D2066" w:rsidP="006D2066">
      <w:pPr>
        <w:ind w:firstLine="709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(адрес)</w:t>
      </w:r>
    </w:p>
    <w:p w:rsidR="006D2066" w:rsidRDefault="006D2066" w:rsidP="006D2066">
      <w:pPr>
        <w:ind w:firstLine="709"/>
        <w:jc w:val="both"/>
      </w:pPr>
      <w:r>
        <w:rPr>
          <w:sz w:val="28"/>
          <w:szCs w:val="28"/>
        </w:rPr>
        <w:t>5. Склонение к правонарушению производилось_______________</w:t>
      </w:r>
    </w:p>
    <w:p w:rsidR="006D2066" w:rsidRDefault="006D2066" w:rsidP="006D2066">
      <w:pPr>
        <w:ind w:firstLine="709"/>
        <w:jc w:val="center"/>
        <w:rPr>
          <w:sz w:val="28"/>
          <w:szCs w:val="28"/>
        </w:rPr>
      </w:pPr>
      <w:r>
        <w:t xml:space="preserve">(обстоятельства склонения: телефонный разговор, личная встреча, почта, </w:t>
      </w:r>
      <w:proofErr w:type="gramStart"/>
      <w:r>
        <w:t>другое</w:t>
      </w:r>
      <w:proofErr w:type="gramEnd"/>
      <w:r>
        <w:t>)</w:t>
      </w:r>
    </w:p>
    <w:p w:rsidR="006D2066" w:rsidRDefault="006D2066" w:rsidP="006D2066">
      <w:pPr>
        <w:autoSpaceDE w:val="0"/>
        <w:ind w:firstLine="709"/>
        <w:jc w:val="both"/>
        <w:rPr>
          <w:sz w:val="28"/>
          <w:szCs w:val="28"/>
        </w:rPr>
      </w:pPr>
    </w:p>
    <w:p w:rsidR="006D2066" w:rsidRDefault="006D2066" w:rsidP="006D2066">
      <w:pPr>
        <w:autoSpaceDE w:val="0"/>
        <w:ind w:firstLine="709"/>
        <w:jc w:val="both"/>
      </w:pPr>
      <w:r>
        <w:rPr>
          <w:sz w:val="28"/>
          <w:szCs w:val="28"/>
        </w:rPr>
        <w:t xml:space="preserve">"____" </w:t>
      </w:r>
      <w:r>
        <w:rPr>
          <w:rFonts w:ascii="Courier New" w:hAnsi="Courier New" w:cs="Courier New"/>
        </w:rPr>
        <w:t xml:space="preserve">_______________ </w:t>
      </w:r>
      <w:r>
        <w:rPr>
          <w:sz w:val="28"/>
          <w:szCs w:val="28"/>
        </w:rPr>
        <w:t>20__ г.</w:t>
      </w:r>
      <w:r>
        <w:rPr>
          <w:rFonts w:ascii="Courier New" w:hAnsi="Courier New" w:cs="Courier New"/>
        </w:rPr>
        <w:t xml:space="preserve">     ________________________________</w:t>
      </w:r>
    </w:p>
    <w:p w:rsidR="006D2066" w:rsidRDefault="006D2066" w:rsidP="006D2066">
      <w:pPr>
        <w:autoSpaceDE w:val="0"/>
        <w:ind w:firstLine="709"/>
        <w:jc w:val="both"/>
        <w:rPr>
          <w:b/>
          <w:bCs/>
          <w:kern w:val="1"/>
          <w:sz w:val="28"/>
          <w:szCs w:val="28"/>
        </w:rPr>
      </w:pPr>
      <w:r>
        <w:t>(дата заполнения уведомления)</w:t>
      </w:r>
      <w:r>
        <w:rPr>
          <w:rFonts w:ascii="Courier New" w:hAnsi="Courier New" w:cs="Courier New"/>
        </w:rPr>
        <w:t xml:space="preserve">            </w:t>
      </w:r>
      <w:r>
        <w:t>(личная подпись муниципального служащего)</w:t>
      </w:r>
    </w:p>
    <w:p w:rsidR="006D2066" w:rsidRDefault="006D2066" w:rsidP="006D2066">
      <w:pPr>
        <w:pageBreakBefore/>
        <w:ind w:left="567"/>
        <w:jc w:val="right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lastRenderedPageBreak/>
        <w:t>Приложение № 2</w:t>
      </w:r>
    </w:p>
    <w:p w:rsidR="006D2066" w:rsidRDefault="006D2066" w:rsidP="006D2066">
      <w:pPr>
        <w:ind w:left="567"/>
        <w:jc w:val="right"/>
        <w:rPr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 </w:t>
      </w:r>
    </w:p>
    <w:p w:rsidR="006D2066" w:rsidRDefault="006D2066" w:rsidP="006D2066">
      <w:pPr>
        <w:ind w:left="567"/>
        <w:jc w:val="both"/>
        <w:rPr>
          <w:sz w:val="28"/>
          <w:szCs w:val="28"/>
        </w:rPr>
      </w:pPr>
    </w:p>
    <w:p w:rsidR="006D2066" w:rsidRDefault="006D2066" w:rsidP="006D2066">
      <w:pPr>
        <w:ind w:left="567"/>
        <w:jc w:val="both"/>
        <w:rPr>
          <w:sz w:val="28"/>
          <w:szCs w:val="28"/>
        </w:rPr>
      </w:pPr>
    </w:p>
    <w:p w:rsidR="006D2066" w:rsidRDefault="006D2066" w:rsidP="006D2066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Журнал регистрации уведомлений главы муниципального образования </w:t>
      </w:r>
      <w:r>
        <w:rPr>
          <w:b/>
          <w:sz w:val="28"/>
          <w:szCs w:val="28"/>
        </w:rPr>
        <w:t xml:space="preserve"> Никитинское сельское поселение Сурского района Ульяновской области </w:t>
      </w:r>
      <w:r>
        <w:rPr>
          <w:b/>
          <w:sz w:val="28"/>
          <w:szCs w:val="28"/>
        </w:rPr>
        <w:t xml:space="preserve"> о фактах обращения в целях склонения главы администрации к совершению коррупционных правонарушений</w:t>
      </w:r>
    </w:p>
    <w:p w:rsidR="006D2066" w:rsidRDefault="006D2066" w:rsidP="006D2066">
      <w:pPr>
        <w:jc w:val="both"/>
        <w:rPr>
          <w:sz w:val="28"/>
          <w:szCs w:val="28"/>
        </w:rPr>
      </w:pPr>
    </w:p>
    <w:tbl>
      <w:tblPr>
        <w:tblW w:w="956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80"/>
        <w:gridCol w:w="1244"/>
        <w:gridCol w:w="2196"/>
        <w:gridCol w:w="1624"/>
        <w:gridCol w:w="1624"/>
        <w:gridCol w:w="1492"/>
      </w:tblGrid>
      <w:tr w:rsidR="006D2066" w:rsidTr="006D2066">
        <w:trPr>
          <w:trHeight w:val="23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jc w:val="center"/>
            </w:pPr>
            <w:r>
              <w:t>Номер регистрации уведомления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jc w:val="center"/>
            </w:pPr>
            <w:r>
              <w:t>Дата регистрации уведомления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jc w:val="center"/>
            </w:pPr>
            <w:r>
              <w:t xml:space="preserve">Ф.И.О. </w:t>
            </w:r>
            <w:proofErr w:type="gramStart"/>
            <w:r>
              <w:t>подавшего</w:t>
            </w:r>
            <w:proofErr w:type="gramEnd"/>
            <w:r>
              <w:t xml:space="preserve"> уведомление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jc w:val="center"/>
            </w:pPr>
            <w:r>
              <w:t>Ф.И.О. и  подпись главы муниципального образования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jc w:val="center"/>
            </w:pPr>
            <w:r>
              <w:t>Дата и подпись главы администрации о получении копии уведомления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jc w:val="center"/>
            </w:pPr>
            <w:r>
              <w:t>Примечание</w:t>
            </w:r>
          </w:p>
        </w:tc>
      </w:tr>
      <w:tr w:rsidR="006D2066" w:rsidTr="006D2066">
        <w:trPr>
          <w:trHeight w:val="239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D2066" w:rsidTr="006D2066">
        <w:trPr>
          <w:trHeight w:val="239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066" w:rsidRDefault="006D2066" w:rsidP="00A36381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D2066" w:rsidRDefault="006D2066" w:rsidP="006D2066">
      <w:pPr>
        <w:ind w:firstLine="567"/>
        <w:jc w:val="both"/>
      </w:pPr>
    </w:p>
    <w:p w:rsidR="000C2D6D" w:rsidRPr="007B26C2" w:rsidRDefault="00144526" w:rsidP="000C2D6D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</w:p>
    <w:p w:rsidR="00921EF9" w:rsidRDefault="00921EF9"/>
    <w:sectPr w:rsidR="00921EF9" w:rsidSect="002D5CF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27" w:rsidRDefault="003A4127" w:rsidP="000C2D6D">
      <w:r>
        <w:separator/>
      </w:r>
    </w:p>
  </w:endnote>
  <w:endnote w:type="continuationSeparator" w:id="0">
    <w:p w:rsidR="003A4127" w:rsidRDefault="003A4127" w:rsidP="000C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27" w:rsidRDefault="003A4127" w:rsidP="000C2D6D">
      <w:r>
        <w:separator/>
      </w:r>
    </w:p>
  </w:footnote>
  <w:footnote w:type="continuationSeparator" w:id="0">
    <w:p w:rsidR="003A4127" w:rsidRDefault="003A4127" w:rsidP="000C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7A"/>
    <w:rsid w:val="000C2D6D"/>
    <w:rsid w:val="00144526"/>
    <w:rsid w:val="002D5CF7"/>
    <w:rsid w:val="003A4127"/>
    <w:rsid w:val="0042548B"/>
    <w:rsid w:val="00532259"/>
    <w:rsid w:val="00673E97"/>
    <w:rsid w:val="006D2066"/>
    <w:rsid w:val="00921EF9"/>
    <w:rsid w:val="00B02F7A"/>
    <w:rsid w:val="00B6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2D6D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C2D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0C2D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C2D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2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C2D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2D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6D2066"/>
    <w:rPr>
      <w:strike w:val="0"/>
      <w:dstrike w:val="0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2D6D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C2D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0C2D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C2D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2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C2D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2D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6D2066"/>
    <w:rPr>
      <w:strike w:val="0"/>
      <w:dstrike w:val="0"/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0FF1FCE4AC3C5B12CFE73E6DDD7767BB8DF6BDD3AA547E76CD316F4A359D3BECACC8A6C0A2B8ELAa3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78510F1C238CAE26F7B59047BB17317BBAC1005A5971EBC5ECA392B43E330A80CD1810307B17CA27D0505n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9D84A8D6030705AC22DD5B83D01EB24320155E26392523C749FF686AB5B4CBC002382358F2E3B3A3447ClAk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E19ADE3F6987AE568F99469469FA57F631CADBB534DEF4801DF1C360A77B21E1EFCD9C8B11F883EC59FFZ0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227E-2404-4EC7-8135-27E27968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никитино</dc:creator>
  <cp:keywords/>
  <dc:description/>
  <cp:lastModifiedBy>никитино</cp:lastModifiedBy>
  <cp:revision>6</cp:revision>
  <cp:lastPrinted>2023-06-01T10:27:00Z</cp:lastPrinted>
  <dcterms:created xsi:type="dcterms:W3CDTF">2023-05-15T07:22:00Z</dcterms:created>
  <dcterms:modified xsi:type="dcterms:W3CDTF">2023-06-01T10:28:00Z</dcterms:modified>
</cp:coreProperties>
</file>