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5288" w14:textId="6242E072" w:rsidR="00C03FED" w:rsidRPr="00207AA7" w:rsidRDefault="000A4F98" w:rsidP="00E263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CADF6B1" w14:textId="77777777" w:rsidR="005D2992" w:rsidRDefault="005D2992" w:rsidP="005D29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A5B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14:paraId="68DDDC55" w14:textId="77777777" w:rsidR="005D2992" w:rsidRPr="006A5B00" w:rsidRDefault="005D2992" w:rsidP="005D29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A5B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25AA8C9" w14:textId="77777777" w:rsidR="005D2992" w:rsidRPr="006A5B00" w:rsidRDefault="005D2992" w:rsidP="005D29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НИКИТИНСКОЕ</w:t>
      </w:r>
      <w:r w:rsidRPr="006A5B0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0B09DCD2" w14:textId="77777777" w:rsidR="005D2992" w:rsidRPr="006A5B00" w:rsidRDefault="005D2992" w:rsidP="005D29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A5B00">
        <w:rPr>
          <w:rFonts w:ascii="Times New Roman" w:hAnsi="Times New Roman" w:cs="Times New Roman"/>
          <w:sz w:val="28"/>
          <w:szCs w:val="28"/>
        </w:rPr>
        <w:t>СУРСКОГО РАЙОНА УЛЬЯНОВСКОЙ ОБЛАСТИ</w:t>
      </w:r>
    </w:p>
    <w:p w14:paraId="146927CD" w14:textId="77777777" w:rsidR="005D2992" w:rsidRDefault="005D2992" w:rsidP="00231A8E">
      <w:pPr>
        <w:jc w:val="center"/>
        <w:rPr>
          <w:rFonts w:ascii="PT Astra Serif" w:hAnsi="PT Astra Serif"/>
          <w:b/>
          <w:sz w:val="28"/>
          <w:szCs w:val="28"/>
        </w:rPr>
      </w:pPr>
    </w:p>
    <w:p w14:paraId="6D4A9D90" w14:textId="77777777" w:rsidR="00231A8E" w:rsidRPr="00E43754" w:rsidRDefault="00231A8E" w:rsidP="00E437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375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43754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14:paraId="628B8623" w14:textId="34E4B563" w:rsidR="00231A8E" w:rsidRPr="00E43754" w:rsidRDefault="000A4F98" w:rsidP="00E43754">
      <w:pPr>
        <w:pStyle w:val="a4"/>
        <w:rPr>
          <w:rFonts w:ascii="Times New Roman" w:hAnsi="Times New Roman"/>
          <w:sz w:val="28"/>
          <w:szCs w:val="28"/>
          <w:lang w:eastAsia="ar-SA"/>
        </w:rPr>
      </w:pPr>
      <w:r w:rsidRPr="00E43754">
        <w:rPr>
          <w:rFonts w:ascii="Times New Roman" w:hAnsi="Times New Roman"/>
          <w:sz w:val="28"/>
          <w:szCs w:val="28"/>
          <w:u w:val="single"/>
        </w:rPr>
        <w:t>1</w:t>
      </w:r>
      <w:r w:rsidR="005D2992" w:rsidRPr="00E43754">
        <w:rPr>
          <w:rFonts w:ascii="Times New Roman" w:hAnsi="Times New Roman"/>
          <w:sz w:val="28"/>
          <w:szCs w:val="28"/>
          <w:u w:val="single"/>
        </w:rPr>
        <w:t>5</w:t>
      </w:r>
      <w:r w:rsidRPr="00E43754">
        <w:rPr>
          <w:rFonts w:ascii="Times New Roman" w:hAnsi="Times New Roman"/>
          <w:sz w:val="28"/>
          <w:szCs w:val="28"/>
          <w:u w:val="single"/>
        </w:rPr>
        <w:t xml:space="preserve"> апреля  2022</w:t>
      </w:r>
      <w:r w:rsidR="00231A8E" w:rsidRPr="00E43754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231A8E" w:rsidRPr="00E43754">
        <w:rPr>
          <w:rFonts w:ascii="Times New Roman" w:hAnsi="Times New Roman"/>
          <w:sz w:val="28"/>
          <w:szCs w:val="28"/>
          <w:lang w:eastAsia="ar-SA"/>
        </w:rPr>
        <w:tab/>
      </w:r>
      <w:r w:rsidR="00231A8E" w:rsidRPr="00E43754">
        <w:rPr>
          <w:rFonts w:ascii="Times New Roman" w:hAnsi="Times New Roman"/>
          <w:sz w:val="28"/>
          <w:szCs w:val="28"/>
          <w:lang w:eastAsia="ar-SA"/>
        </w:rPr>
        <w:tab/>
      </w:r>
      <w:r w:rsidR="00231A8E" w:rsidRPr="00E43754">
        <w:rPr>
          <w:rFonts w:ascii="Times New Roman" w:hAnsi="Times New Roman"/>
          <w:sz w:val="28"/>
          <w:szCs w:val="28"/>
          <w:lang w:eastAsia="ar-SA"/>
        </w:rPr>
        <w:tab/>
      </w:r>
      <w:r w:rsidR="00231A8E" w:rsidRPr="00E43754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№</w:t>
      </w:r>
      <w:r w:rsidR="005D2992" w:rsidRPr="00E43754">
        <w:rPr>
          <w:rFonts w:ascii="Times New Roman" w:hAnsi="Times New Roman"/>
          <w:sz w:val="28"/>
          <w:szCs w:val="28"/>
          <w:u w:val="single"/>
          <w:lang w:eastAsia="ar-SA"/>
        </w:rPr>
        <w:t>39/2</w:t>
      </w:r>
      <w:r w:rsidR="00231A8E" w:rsidRPr="00E43754">
        <w:rPr>
          <w:rFonts w:ascii="Times New Roman" w:hAnsi="Times New Roman"/>
          <w:sz w:val="28"/>
          <w:szCs w:val="28"/>
          <w:lang w:eastAsia="ar-SA"/>
        </w:rPr>
        <w:t>_</w:t>
      </w:r>
    </w:p>
    <w:p w14:paraId="1DA5CB0D" w14:textId="21927416" w:rsidR="00231A8E" w:rsidRPr="00E43754" w:rsidRDefault="00231A8E" w:rsidP="00E43754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E4375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E43754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E43754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Pr="00E43754">
        <w:rPr>
          <w:rFonts w:ascii="Times New Roman" w:hAnsi="Times New Roman"/>
          <w:sz w:val="24"/>
          <w:szCs w:val="24"/>
          <w:lang w:eastAsia="ar-SA"/>
        </w:rPr>
        <w:t>Экз.№ _____</w:t>
      </w:r>
    </w:p>
    <w:p w14:paraId="04F4A0A0" w14:textId="0CFE03D9" w:rsidR="00C03FED" w:rsidRDefault="00684BBD" w:rsidP="00C03FE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С.Выползово</w:t>
      </w:r>
      <w:proofErr w:type="spellEnd"/>
    </w:p>
    <w:p w14:paraId="459312EC" w14:textId="77777777" w:rsidR="00C03FED" w:rsidRDefault="00C03FED" w:rsidP="00E4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4E678" w14:textId="40F63404" w:rsidR="00231A8E" w:rsidRPr="00DC42A0" w:rsidRDefault="00C11AF7" w:rsidP="00231A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ключевых</w:t>
      </w:r>
      <w:r w:rsidR="00231A8E" w:rsidRPr="00231A8E">
        <w:t xml:space="preserve"> </w:t>
      </w:r>
      <w:r w:rsidR="00231A8E" w:rsidRPr="00231A8E">
        <w:rPr>
          <w:rFonts w:ascii="Times New Roman" w:hAnsi="Times New Roman"/>
          <w:b/>
          <w:sz w:val="28"/>
          <w:szCs w:val="28"/>
        </w:rPr>
        <w:t>показателей и их целевых значений, индикативных показателей по муниципальному</w:t>
      </w:r>
      <w:r w:rsidR="00231A8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98244811"/>
      <w:r w:rsidR="00231A8E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контролю</w:t>
      </w:r>
      <w:r w:rsidR="00231A8E"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  <w:r w:rsidR="00231A8E" w:rsidRPr="00DC42A0">
        <w:rPr>
          <w:b/>
          <w:bCs/>
          <w:color w:val="000000"/>
          <w:sz w:val="28"/>
          <w:szCs w:val="28"/>
        </w:rPr>
        <w:t xml:space="preserve"> </w:t>
      </w:r>
      <w:r w:rsidR="00231A8E" w:rsidRPr="00DC42A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  <w:r w:rsidR="00684B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Никитинское </w:t>
      </w:r>
      <w:r w:rsidR="00231A8E" w:rsidRPr="00DC42A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84B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сельское </w:t>
      </w:r>
      <w:r w:rsidR="00231A8E" w:rsidRPr="00DC42A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поселение Сурского района Ульяновской области</w:t>
      </w:r>
    </w:p>
    <w:bookmarkEnd w:id="0"/>
    <w:p w14:paraId="45BC5FC6" w14:textId="77777777" w:rsidR="00C03FED" w:rsidRDefault="00C03FED" w:rsidP="00231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30A7D" w14:textId="77777777" w:rsidR="00C03FED" w:rsidRDefault="00C03FED" w:rsidP="00C0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23A73" w14:textId="60FCA77C" w:rsidR="00231A8E" w:rsidRDefault="00C03FED" w:rsidP="00231A8E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</w:t>
      </w:r>
      <w:r w:rsidRPr="00614BC7">
        <w:rPr>
          <w:rFonts w:ascii="Times New Roman" w:hAnsi="Times New Roman"/>
          <w:sz w:val="28"/>
          <w:szCs w:val="28"/>
        </w:rPr>
        <w:t xml:space="preserve">30 Федерального закона от </w:t>
      </w:r>
      <w:r w:rsidR="00231A8E" w:rsidRPr="00231A8E">
        <w:rPr>
          <w:rFonts w:ascii="Times New Roman" w:hAnsi="Times New Roman"/>
          <w:sz w:val="28"/>
          <w:szCs w:val="28"/>
        </w:rPr>
        <w:t xml:space="preserve">31.07.2020 №248-ФЗ </w:t>
      </w:r>
      <w:r w:rsidRPr="00614BC7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DC42A0" w:rsidRPr="00DC4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депутатов муниципального образования </w:t>
      </w:r>
      <w:r w:rsidR="0068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Никитинское сельское </w:t>
      </w:r>
      <w:r w:rsidR="00DC42A0" w:rsidRPr="00DC4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поселение Сурского района Ульяновской области </w:t>
      </w:r>
      <w:r w:rsidR="0068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proofErr w:type="gramStart"/>
      <w:r w:rsidR="00DC42A0" w:rsidRPr="00DC42A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DC42A0" w:rsidRPr="00DC4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 ш и л:</w:t>
      </w:r>
    </w:p>
    <w:p w14:paraId="722E6408" w14:textId="645B2D94" w:rsidR="00C03FED" w:rsidRPr="00D818D5" w:rsidRDefault="00231A8E" w:rsidP="00D818D5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3FED" w:rsidRPr="00656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567C4" w:rsidRPr="006567C4">
        <w:rPr>
          <w:rFonts w:ascii="Times New Roman" w:hAnsi="Times New Roman" w:cs="Times New Roman"/>
          <w:sz w:val="28"/>
          <w:szCs w:val="28"/>
        </w:rPr>
        <w:t xml:space="preserve"> </w:t>
      </w:r>
      <w:r w:rsidRPr="00656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r w:rsidRPr="0023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98245482"/>
      <w:r w:rsidRPr="0023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 их целевые значения, индикативные показатели по муниципальному</w:t>
      </w:r>
      <w:r w:rsidR="00D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8D5" w:rsidRPr="00D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в сфере </w:t>
      </w:r>
      <w:bookmarkEnd w:id="1"/>
      <w:r w:rsidR="00D818D5" w:rsidRPr="00D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муниципального образования </w:t>
      </w:r>
      <w:r w:rsidR="00684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Никитинское сельское</w:t>
      </w:r>
      <w:r w:rsidR="00D818D5" w:rsidRPr="00D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Сурского района Ульяновской области</w:t>
      </w:r>
      <w:r w:rsidR="006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14:paraId="78C0841C" w14:textId="77777777" w:rsidR="00C03FED" w:rsidRDefault="00C03FED" w:rsidP="00C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577FDB">
        <w:rPr>
          <w:rFonts w:ascii="PT Astra Serif" w:hAnsi="PT Astra Serif"/>
          <w:sz w:val="28"/>
          <w:szCs w:val="28"/>
        </w:rPr>
        <w:t xml:space="preserve">Настоящее решение вступает в силу на следующий день после дня его </w:t>
      </w:r>
      <w:r w:rsidRPr="000F635D">
        <w:rPr>
          <w:rFonts w:ascii="Times New Roman" w:hAnsi="Times New Roman" w:cs="Times New Roman"/>
          <w:sz w:val="28"/>
          <w:szCs w:val="28"/>
        </w:rPr>
        <w:t>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3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91418" w14:textId="77777777" w:rsidR="00C03FED" w:rsidRDefault="00C03FED" w:rsidP="00C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4A22D" w14:textId="77777777" w:rsidR="00C03FED" w:rsidRDefault="00C03FED" w:rsidP="00C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E80CD" w14:textId="77777777" w:rsidR="00C03FED" w:rsidRDefault="00C03FED" w:rsidP="00C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FF3E5" w14:textId="77777777" w:rsidR="00DC42A0" w:rsidRPr="00DC42A0" w:rsidRDefault="00DC42A0" w:rsidP="00DC4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C42A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5CC4D3E" w14:textId="58A2CCE2" w:rsidR="00DC42A0" w:rsidRPr="00DC42A0" w:rsidRDefault="00684BBD" w:rsidP="00DC4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DC42A0" w:rsidRPr="00DC42A0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14:paraId="79BC0E13" w14:textId="3FFAB420" w:rsidR="00DC42A0" w:rsidRPr="00DC42A0" w:rsidRDefault="00DC42A0" w:rsidP="00684BBD">
      <w:pPr>
        <w:pStyle w:val="a4"/>
        <w:rPr>
          <w:sz w:val="23"/>
          <w:szCs w:val="23"/>
        </w:rPr>
      </w:pPr>
      <w:r w:rsidRPr="00684BBD">
        <w:rPr>
          <w:rFonts w:ascii="Times New Roman" w:hAnsi="Times New Roman"/>
          <w:sz w:val="28"/>
          <w:szCs w:val="28"/>
        </w:rPr>
        <w:t>Сурского район</w:t>
      </w:r>
      <w:r w:rsidR="00684BBD" w:rsidRPr="00684BBD">
        <w:rPr>
          <w:rFonts w:ascii="Times New Roman" w:hAnsi="Times New Roman"/>
          <w:sz w:val="28"/>
          <w:szCs w:val="28"/>
        </w:rPr>
        <w:t>а  У</w:t>
      </w:r>
      <w:r w:rsidRPr="00684BBD">
        <w:rPr>
          <w:rFonts w:ascii="Times New Roman" w:hAnsi="Times New Roman"/>
          <w:sz w:val="28"/>
          <w:szCs w:val="28"/>
        </w:rPr>
        <w:t>льяновской области</w:t>
      </w:r>
      <w:r w:rsidRPr="00DC42A0">
        <w:t>               </w:t>
      </w:r>
      <w:r w:rsidR="00684BBD">
        <w:t>                              </w:t>
      </w:r>
      <w:r w:rsidR="00684BBD" w:rsidRPr="00684BBD">
        <w:rPr>
          <w:rFonts w:ascii="Times New Roman" w:hAnsi="Times New Roman"/>
          <w:sz w:val="28"/>
          <w:szCs w:val="28"/>
        </w:rPr>
        <w:t>Ю.М.Долгановский</w:t>
      </w:r>
    </w:p>
    <w:p w14:paraId="3E74E4D7" w14:textId="77777777" w:rsidR="00C03FED" w:rsidRDefault="00C03FED" w:rsidP="00C03F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BE25A" w14:textId="77777777" w:rsidR="00C03FED" w:rsidRPr="00C03FED" w:rsidRDefault="00C03FED" w:rsidP="00C03F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14:paraId="1CA74CCC" w14:textId="77777777" w:rsidR="00C03FED" w:rsidRDefault="00C03FED" w:rsidP="00C03FED">
      <w:pPr>
        <w:spacing w:after="0" w:line="240" w:lineRule="auto"/>
        <w:ind w:right="-43"/>
        <w:jc w:val="both"/>
        <w:rPr>
          <w:rFonts w:ascii="Times New Roman" w:hAnsi="Times New Roman" w:cs="Times New Roman"/>
          <w:sz w:val="28"/>
          <w:szCs w:val="28"/>
        </w:rPr>
      </w:pPr>
    </w:p>
    <w:p w14:paraId="5939E721" w14:textId="389A11B0" w:rsidR="00DC42A0" w:rsidRDefault="00DC42A0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09A56C53" w14:textId="2A396865" w:rsidR="00D818D5" w:rsidRDefault="00D818D5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0BE81381" w14:textId="77777777" w:rsidR="00E43754" w:rsidRDefault="00E43754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p w14:paraId="7766C607" w14:textId="77777777" w:rsidR="00D818D5" w:rsidRDefault="00D818D5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1D64BF99" w14:textId="77777777" w:rsidR="00C11AF7" w:rsidRDefault="00C11AF7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3D17058F" w14:textId="77777777" w:rsidR="00C03FED" w:rsidRDefault="00C03FED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373D0289" w14:textId="77777777" w:rsidR="00C03FED" w:rsidRPr="00207AA7" w:rsidRDefault="00C03FED" w:rsidP="00C03FED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Приложение</w:t>
      </w:r>
    </w:p>
    <w:p w14:paraId="3A971577" w14:textId="77777777" w:rsidR="00C03FED" w:rsidRPr="00207AA7" w:rsidRDefault="00C03FED" w:rsidP="00C03FE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решению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14:paraId="511F4BF3" w14:textId="77777777" w:rsidR="00C03FED" w:rsidRPr="00207AA7" w:rsidRDefault="00C03FED" w:rsidP="00C03FED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14:paraId="38B17B53" w14:textId="4451B0C9" w:rsidR="00C03FED" w:rsidRPr="00DC42A0" w:rsidRDefault="00C03FED" w:rsidP="00DC42A0">
      <w:pPr>
        <w:tabs>
          <w:tab w:val="num" w:pos="200"/>
        </w:tabs>
        <w:spacing w:after="0" w:line="240" w:lineRule="auto"/>
        <w:ind w:left="4536" w:right="-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4BBD">
        <w:rPr>
          <w:rFonts w:ascii="Times New Roman" w:hAnsi="Times New Roman" w:cs="Times New Roman"/>
          <w:sz w:val="28"/>
          <w:szCs w:val="28"/>
        </w:rPr>
        <w:t xml:space="preserve">Никитинское сельское </w:t>
      </w:r>
      <w:r w:rsidR="00DC42A0" w:rsidRPr="00DC42A0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14:paraId="0BD4F506" w14:textId="77777777" w:rsidR="00DC42A0" w:rsidRPr="00DC42A0" w:rsidRDefault="00DC42A0" w:rsidP="00DC42A0">
      <w:pPr>
        <w:tabs>
          <w:tab w:val="num" w:pos="200"/>
        </w:tabs>
        <w:spacing w:after="0" w:line="240" w:lineRule="auto"/>
        <w:ind w:left="4536" w:right="-14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2A0">
        <w:rPr>
          <w:rFonts w:ascii="Times New Roman" w:hAnsi="Times New Roman" w:cs="Times New Roman"/>
          <w:sz w:val="28"/>
          <w:szCs w:val="28"/>
        </w:rPr>
        <w:t>Сурского района Ульяновской области</w:t>
      </w:r>
    </w:p>
    <w:p w14:paraId="03C8A0CE" w14:textId="79923B70" w:rsidR="00C03FED" w:rsidRPr="00207AA7" w:rsidRDefault="00C03FED" w:rsidP="00C03FED">
      <w:pPr>
        <w:tabs>
          <w:tab w:val="num" w:pos="200"/>
        </w:tabs>
        <w:spacing w:after="0" w:line="240" w:lineRule="auto"/>
        <w:ind w:right="-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5D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D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15.04.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022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5D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39/2</w:t>
      </w:r>
    </w:p>
    <w:p w14:paraId="42CDA619" w14:textId="77777777" w:rsidR="00C03FED" w:rsidRPr="00EC1FFC" w:rsidRDefault="00C03FED" w:rsidP="00C03F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C3A18C8" w14:textId="09988D40" w:rsidR="00D818D5" w:rsidRPr="00D818D5" w:rsidRDefault="00D818D5" w:rsidP="00C03F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18D5"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14:paraId="6669EDD0" w14:textId="716BC76D" w:rsidR="00C03FED" w:rsidRPr="00D86EA1" w:rsidRDefault="00C03FED" w:rsidP="00C03F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18D5">
        <w:rPr>
          <w:rFonts w:ascii="Times New Roman" w:hAnsi="Times New Roman"/>
          <w:b/>
          <w:sz w:val="28"/>
          <w:szCs w:val="28"/>
        </w:rPr>
        <w:t>муниципального контроля в сфере благоустройства</w:t>
      </w:r>
      <w:r w:rsidR="00D818D5" w:rsidRPr="00D818D5">
        <w:rPr>
          <w:b/>
        </w:rPr>
        <w:t xml:space="preserve"> </w:t>
      </w:r>
      <w:r w:rsidR="00D818D5" w:rsidRPr="00D818D5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684BBD">
        <w:rPr>
          <w:rFonts w:ascii="Times New Roman" w:hAnsi="Times New Roman"/>
          <w:b/>
          <w:sz w:val="28"/>
          <w:szCs w:val="28"/>
        </w:rPr>
        <w:t xml:space="preserve"> </w:t>
      </w:r>
      <w:r w:rsidR="00D22BCC">
        <w:rPr>
          <w:rFonts w:ascii="Times New Roman" w:hAnsi="Times New Roman"/>
          <w:b/>
          <w:sz w:val="28"/>
          <w:szCs w:val="28"/>
        </w:rPr>
        <w:t xml:space="preserve">Никитинское сельское </w:t>
      </w:r>
      <w:r w:rsidR="00D818D5" w:rsidRPr="00D818D5">
        <w:rPr>
          <w:rFonts w:ascii="Times New Roman" w:hAnsi="Times New Roman"/>
          <w:b/>
          <w:sz w:val="28"/>
          <w:szCs w:val="28"/>
        </w:rPr>
        <w:t xml:space="preserve"> поселение Сурского района Ульяновской области</w:t>
      </w:r>
    </w:p>
    <w:p w14:paraId="2E002F52" w14:textId="475841CE" w:rsidR="00E95431" w:rsidRPr="00DE4841" w:rsidRDefault="00D818D5" w:rsidP="00DE484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818D5">
        <w:rPr>
          <w:rFonts w:ascii="Times New Roman" w:hAnsi="Times New Roman"/>
          <w:sz w:val="28"/>
          <w:szCs w:val="28"/>
        </w:rPr>
        <w:t>1.Ключевые показатели по муниципальному контрол</w:t>
      </w:r>
      <w:r>
        <w:rPr>
          <w:rFonts w:ascii="Times New Roman" w:hAnsi="Times New Roman"/>
          <w:sz w:val="28"/>
          <w:szCs w:val="28"/>
        </w:rPr>
        <w:t>ю</w:t>
      </w:r>
      <w:r w:rsidRPr="00D818D5">
        <w:rPr>
          <w:rFonts w:ascii="Times New Roman" w:hAnsi="Times New Roman"/>
          <w:sz w:val="28"/>
          <w:szCs w:val="28"/>
        </w:rPr>
        <w:t xml:space="preserve"> в сфере благоустройства на территории муниципального образования </w:t>
      </w:r>
      <w:r w:rsidR="00D22BCC">
        <w:rPr>
          <w:rFonts w:ascii="Times New Roman" w:hAnsi="Times New Roman"/>
          <w:sz w:val="28"/>
          <w:szCs w:val="28"/>
        </w:rPr>
        <w:t>Никитинское сельское</w:t>
      </w:r>
      <w:r w:rsidRPr="00D818D5">
        <w:rPr>
          <w:rFonts w:ascii="Times New Roman" w:hAnsi="Times New Roman"/>
          <w:sz w:val="28"/>
          <w:szCs w:val="28"/>
        </w:rPr>
        <w:t xml:space="preserve"> поселение Сурского района Ульяновской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8D5">
        <w:rPr>
          <w:rFonts w:ascii="Times New Roman" w:hAnsi="Times New Roman"/>
          <w:sz w:val="28"/>
          <w:szCs w:val="28"/>
        </w:rPr>
        <w:t>и их целевые значения:</w:t>
      </w:r>
    </w:p>
    <w:tbl>
      <w:tblPr>
        <w:tblW w:w="9297" w:type="dxa"/>
        <w:tblCellSpacing w:w="0" w:type="dxa"/>
        <w:tblInd w:w="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54"/>
        <w:gridCol w:w="1843"/>
      </w:tblGrid>
      <w:tr w:rsidR="00DE4841" w:rsidRPr="00D818D5" w14:paraId="1D11B1A7" w14:textId="77777777" w:rsidTr="00D22BCC">
        <w:trPr>
          <w:tblCellSpacing w:w="0" w:type="dxa"/>
        </w:trPr>
        <w:tc>
          <w:tcPr>
            <w:tcW w:w="7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517B1" w14:textId="7D5206DE" w:rsidR="00DE4841" w:rsidRPr="00D818D5" w:rsidRDefault="00DE4841" w:rsidP="00D818D5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3" w:name="_Hlk98246015"/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EAB43F" w14:textId="4EDE7C71" w:rsidR="00DE4841" w:rsidRPr="00D818D5" w:rsidRDefault="00DE4841" w:rsidP="00D818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Целевые значения (%)</w:t>
            </w:r>
          </w:p>
        </w:tc>
      </w:tr>
      <w:tr w:rsidR="00DE4841" w:rsidRPr="00D818D5" w14:paraId="1FD199F2" w14:textId="77777777" w:rsidTr="00D22BCC">
        <w:trPr>
          <w:tblCellSpacing w:w="0" w:type="dxa"/>
        </w:trPr>
        <w:tc>
          <w:tcPr>
            <w:tcW w:w="7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630A7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устранённых нарушений из числа выявленных нарушений обязательных требований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F52D23" w14:textId="77777777" w:rsidR="00DE4841" w:rsidRPr="00D818D5" w:rsidRDefault="00DE4841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70%</w:t>
            </w:r>
          </w:p>
        </w:tc>
      </w:tr>
      <w:tr w:rsidR="00DE4841" w:rsidRPr="00D818D5" w14:paraId="143817F9" w14:textId="77777777" w:rsidTr="00D22BCC">
        <w:trPr>
          <w:tblCellSpacing w:w="0" w:type="dxa"/>
        </w:trPr>
        <w:tc>
          <w:tcPr>
            <w:tcW w:w="7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4D69A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9A6FC" w14:textId="77777777" w:rsidR="00DE4841" w:rsidRPr="00D818D5" w:rsidRDefault="00DE4841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E4841" w:rsidRPr="00D818D5" w14:paraId="75FD807A" w14:textId="77777777" w:rsidTr="00D22BCC">
        <w:trPr>
          <w:tblCellSpacing w:w="0" w:type="dxa"/>
        </w:trPr>
        <w:tc>
          <w:tcPr>
            <w:tcW w:w="7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F514A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AE68F7" w14:textId="77777777" w:rsidR="00DE4841" w:rsidRPr="00D818D5" w:rsidRDefault="00DE4841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DE4841" w:rsidRPr="00D818D5" w14:paraId="4A8C3321" w14:textId="77777777" w:rsidTr="00D22BCC">
        <w:trPr>
          <w:tblCellSpacing w:w="0" w:type="dxa"/>
        </w:trPr>
        <w:tc>
          <w:tcPr>
            <w:tcW w:w="7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F96B4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отменённых результатов контрольных мероприятий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552F4" w14:textId="77777777" w:rsidR="00DE4841" w:rsidRPr="00D818D5" w:rsidRDefault="00DE4841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E43754" w:rsidRPr="00D818D5" w14:paraId="45832596" w14:textId="77777777" w:rsidTr="00D22BCC">
        <w:trPr>
          <w:tblCellSpacing w:w="0" w:type="dxa"/>
        </w:trPr>
        <w:tc>
          <w:tcPr>
            <w:tcW w:w="7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44421" w14:textId="3DDE5AED" w:rsidR="00E43754" w:rsidRPr="00D818D5" w:rsidRDefault="00E43754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E68B84" w14:textId="1652FBB5" w:rsidR="00E43754" w:rsidRPr="00D818D5" w:rsidRDefault="00E43754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7061F302" w14:textId="58D39DD7" w:rsidR="00C925E5" w:rsidRDefault="00D818D5" w:rsidP="00C925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4" w:name="_Hlk98246099"/>
      <w:bookmarkEnd w:id="3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</w:t>
      </w:r>
      <w:r w:rsidRPr="00D818D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Индикативные показатели</w:t>
      </w:r>
      <w:r w:rsidR="00C925E5" w:rsidRPr="00C925E5">
        <w:t xml:space="preserve"> </w:t>
      </w:r>
      <w:r w:rsidR="00C925E5" w:rsidRPr="00C925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муниципальному контролю </w:t>
      </w:r>
      <w:bookmarkEnd w:id="4"/>
      <w:r w:rsidR="00C925E5" w:rsidRPr="00C925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муниципального образования </w:t>
      </w:r>
      <w:r w:rsidR="00D22B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Никитинское </w:t>
      </w:r>
      <w:r w:rsidR="00C925E5" w:rsidRPr="00C925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поселение Сурского района Ульяновской области</w:t>
      </w:r>
      <w:r w:rsidR="00C925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14:paraId="7308FFFE" w14:textId="1CB53F61" w:rsidR="00E95431" w:rsidRPr="00C925E5" w:rsidRDefault="00C925E5" w:rsidP="00C925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проведённых плановых контрольных мероприятий;</w:t>
      </w:r>
    </w:p>
    <w:p w14:paraId="3B51A7A3" w14:textId="45E449F5" w:rsidR="00E95431" w:rsidRPr="00E95431" w:rsidRDefault="00C925E5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проведённых внеплановых контрольных мероприятий;</w:t>
      </w:r>
    </w:p>
    <w:p w14:paraId="4698F580" w14:textId="3A34DFAF" w:rsidR="00E95431" w:rsidRPr="00E95431" w:rsidRDefault="00C925E5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14:paraId="750F0ECE" w14:textId="02D79EDC" w:rsidR="00E95431" w:rsidRPr="00E95431" w:rsidRDefault="00C925E5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4) 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14:paraId="5DB7F6D6" w14:textId="6D21E7BE" w:rsidR="00E95431" w:rsidRPr="00E95431" w:rsidRDefault="00C925E5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5) 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устранённых нарушений обязательных требований.</w:t>
      </w:r>
    </w:p>
    <w:p w14:paraId="75854F46" w14:textId="77777777" w:rsidR="00E40CE5" w:rsidRDefault="00E40CE5"/>
    <w:sectPr w:rsidR="00E40CE5" w:rsidSect="005D299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7430"/>
    <w:multiLevelType w:val="hybridMultilevel"/>
    <w:tmpl w:val="FD6496A4"/>
    <w:lvl w:ilvl="0" w:tplc="65166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19"/>
    <w:rsid w:val="000A4F98"/>
    <w:rsid w:val="00117D24"/>
    <w:rsid w:val="00231A8E"/>
    <w:rsid w:val="0029247D"/>
    <w:rsid w:val="004B6EA6"/>
    <w:rsid w:val="005D2992"/>
    <w:rsid w:val="006567C4"/>
    <w:rsid w:val="00684BBD"/>
    <w:rsid w:val="0095675E"/>
    <w:rsid w:val="00A028AC"/>
    <w:rsid w:val="00C03FED"/>
    <w:rsid w:val="00C11AF7"/>
    <w:rsid w:val="00C925E5"/>
    <w:rsid w:val="00CB4119"/>
    <w:rsid w:val="00D22BCC"/>
    <w:rsid w:val="00D818D5"/>
    <w:rsid w:val="00DC42A0"/>
    <w:rsid w:val="00DE4841"/>
    <w:rsid w:val="00E2635A"/>
    <w:rsid w:val="00E40CE5"/>
    <w:rsid w:val="00E43754"/>
    <w:rsid w:val="00E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C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FED"/>
    <w:pPr>
      <w:spacing w:after="0" w:line="240" w:lineRule="auto"/>
      <w:ind w:left="-567" w:righ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31A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8A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D29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FED"/>
    <w:pPr>
      <w:spacing w:after="0" w:line="240" w:lineRule="auto"/>
      <w:ind w:left="-567" w:righ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31A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8A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D29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никитино</cp:lastModifiedBy>
  <cp:revision>7</cp:revision>
  <cp:lastPrinted>2022-04-15T05:00:00Z</cp:lastPrinted>
  <dcterms:created xsi:type="dcterms:W3CDTF">2022-03-15T10:30:00Z</dcterms:created>
  <dcterms:modified xsi:type="dcterms:W3CDTF">2022-04-15T05:00:00Z</dcterms:modified>
</cp:coreProperties>
</file>